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01D" w14:textId="77777777" w:rsidR="00D354F2" w:rsidRPr="00D354F2" w:rsidRDefault="00D354F2" w:rsidP="00D354F2">
      <w:pPr>
        <w:spacing w:after="0" w:line="240" w:lineRule="auto"/>
        <w:rPr>
          <w:rFonts w:cstheme="minorHAnsi"/>
          <w:b/>
          <w:sz w:val="20"/>
          <w:szCs w:val="20"/>
        </w:rPr>
      </w:pPr>
      <w:r w:rsidRPr="00D354F2">
        <w:rPr>
          <w:rFonts w:cstheme="minorHAnsi"/>
          <w:b/>
          <w:sz w:val="20"/>
          <w:szCs w:val="20"/>
        </w:rPr>
        <w:t>KAMPANIA PRZECIW HOMOFOBII</w:t>
      </w:r>
    </w:p>
    <w:p w14:paraId="3A301B4C" w14:textId="77777777" w:rsidR="00D354F2" w:rsidRPr="00D354F2" w:rsidRDefault="00D354F2" w:rsidP="00D354F2">
      <w:pPr>
        <w:spacing w:after="0" w:line="240" w:lineRule="auto"/>
        <w:jc w:val="right"/>
        <w:rPr>
          <w:rFonts w:cstheme="minorHAnsi"/>
          <w:b/>
          <w:sz w:val="20"/>
          <w:szCs w:val="20"/>
        </w:rPr>
      </w:pPr>
      <w:r w:rsidRPr="00D354F2">
        <w:rPr>
          <w:rFonts w:cstheme="minorHAnsi"/>
          <w:b/>
          <w:sz w:val="20"/>
          <w:szCs w:val="20"/>
        </w:rPr>
        <w:t>Kontakt dla mediów:</w:t>
      </w:r>
    </w:p>
    <w:p w14:paraId="62940661" w14:textId="77777777" w:rsidR="00D354F2" w:rsidRPr="00D354F2" w:rsidRDefault="00D354F2" w:rsidP="00D354F2">
      <w:pPr>
        <w:spacing w:after="0" w:line="240" w:lineRule="auto"/>
        <w:jc w:val="right"/>
        <w:rPr>
          <w:rFonts w:cstheme="minorHAnsi"/>
          <w:sz w:val="20"/>
          <w:szCs w:val="20"/>
        </w:rPr>
      </w:pPr>
      <w:r w:rsidRPr="00D354F2">
        <w:rPr>
          <w:rFonts w:cstheme="minorHAnsi"/>
          <w:sz w:val="20"/>
          <w:szCs w:val="20"/>
        </w:rPr>
        <w:t>Cecylia Jakubczak</w:t>
      </w:r>
    </w:p>
    <w:p w14:paraId="63C593EC" w14:textId="77777777" w:rsidR="00D354F2" w:rsidRPr="00D354F2" w:rsidRDefault="00D354F2" w:rsidP="00D354F2">
      <w:pPr>
        <w:spacing w:after="0" w:line="240" w:lineRule="auto"/>
        <w:jc w:val="right"/>
        <w:rPr>
          <w:rFonts w:cstheme="minorHAnsi"/>
          <w:sz w:val="20"/>
          <w:szCs w:val="20"/>
        </w:rPr>
      </w:pPr>
      <w:r w:rsidRPr="00D354F2">
        <w:rPr>
          <w:rFonts w:cstheme="minorHAnsi"/>
          <w:sz w:val="20"/>
          <w:szCs w:val="20"/>
        </w:rPr>
        <w:t>Kampania Przeciw Homofobii</w:t>
      </w:r>
    </w:p>
    <w:p w14:paraId="2DC8B906" w14:textId="77777777" w:rsidR="00D354F2" w:rsidRPr="00D354F2" w:rsidRDefault="00D354F2" w:rsidP="00D354F2">
      <w:pPr>
        <w:spacing w:after="0" w:line="240" w:lineRule="auto"/>
        <w:jc w:val="right"/>
        <w:rPr>
          <w:rFonts w:cstheme="minorHAnsi"/>
          <w:sz w:val="20"/>
          <w:szCs w:val="20"/>
        </w:rPr>
      </w:pPr>
      <w:r w:rsidRPr="00D354F2">
        <w:rPr>
          <w:rStyle w:val="Hipercze"/>
          <w:rFonts w:cstheme="minorHAnsi"/>
          <w:sz w:val="20"/>
          <w:szCs w:val="20"/>
        </w:rPr>
        <w:t>cjakubczak@kph.org.pl</w:t>
      </w:r>
    </w:p>
    <w:p w14:paraId="086EF16D" w14:textId="77777777" w:rsidR="00D354F2" w:rsidRPr="00D354F2" w:rsidRDefault="00D354F2" w:rsidP="00D354F2">
      <w:pPr>
        <w:spacing w:after="0" w:line="240" w:lineRule="auto"/>
        <w:jc w:val="right"/>
        <w:rPr>
          <w:rFonts w:cstheme="minorHAnsi"/>
          <w:sz w:val="20"/>
          <w:szCs w:val="20"/>
        </w:rPr>
      </w:pPr>
      <w:r w:rsidRPr="00D354F2">
        <w:rPr>
          <w:rFonts w:cstheme="minorHAnsi"/>
          <w:sz w:val="20"/>
          <w:szCs w:val="20"/>
        </w:rPr>
        <w:t>kom. 790 866 388</w:t>
      </w:r>
    </w:p>
    <w:p w14:paraId="233098B3" w14:textId="77777777" w:rsidR="00D354F2" w:rsidRPr="00D354F2" w:rsidRDefault="00D354F2" w:rsidP="00D354F2">
      <w:pPr>
        <w:spacing w:after="0" w:line="240" w:lineRule="auto"/>
        <w:jc w:val="right"/>
        <w:rPr>
          <w:rFonts w:cstheme="minorHAnsi"/>
          <w:sz w:val="20"/>
          <w:szCs w:val="20"/>
        </w:rPr>
      </w:pPr>
      <w:r w:rsidRPr="00D354F2">
        <w:rPr>
          <w:rFonts w:cstheme="minorHAnsi"/>
          <w:sz w:val="20"/>
          <w:szCs w:val="20"/>
        </w:rPr>
        <w:t>kph.org.pl</w:t>
      </w:r>
    </w:p>
    <w:p w14:paraId="1A5EC40D" w14:textId="77777777" w:rsidR="00D354F2" w:rsidRPr="00D354F2" w:rsidRDefault="00D354F2" w:rsidP="00D354F2">
      <w:pPr>
        <w:spacing w:after="0" w:line="240" w:lineRule="auto"/>
        <w:jc w:val="both"/>
        <w:rPr>
          <w:rFonts w:ascii="Calibri" w:eastAsia="Times New Roman" w:hAnsi="Calibri" w:cs="Calibri"/>
          <w:b/>
          <w:bCs/>
          <w:color w:val="FF0000"/>
          <w:sz w:val="20"/>
          <w:szCs w:val="20"/>
          <w:lang w:eastAsia="pl-PL"/>
        </w:rPr>
      </w:pPr>
    </w:p>
    <w:p w14:paraId="4093E2F7" w14:textId="77777777" w:rsidR="00D354F2" w:rsidRPr="00D354F2" w:rsidRDefault="00D354F2" w:rsidP="00D354F2">
      <w:pPr>
        <w:spacing w:after="0" w:line="240" w:lineRule="auto"/>
        <w:jc w:val="both"/>
        <w:rPr>
          <w:rFonts w:ascii="Calibri" w:eastAsia="Times New Roman" w:hAnsi="Calibri" w:cs="Calibri"/>
          <w:b/>
          <w:bCs/>
          <w:color w:val="FF0000"/>
          <w:sz w:val="20"/>
          <w:szCs w:val="20"/>
          <w:lang w:eastAsia="pl-PL"/>
        </w:rPr>
      </w:pPr>
      <w:r w:rsidRPr="00D354F2">
        <w:rPr>
          <w:rFonts w:ascii="Calibri" w:eastAsia="Times New Roman" w:hAnsi="Calibri" w:cs="Calibri"/>
          <w:b/>
          <w:bCs/>
          <w:color w:val="FF0000"/>
          <w:sz w:val="20"/>
          <w:szCs w:val="20"/>
          <w:lang w:eastAsia="pl-PL"/>
        </w:rPr>
        <w:t xml:space="preserve">INFORMACJA PRASOWA </w:t>
      </w:r>
    </w:p>
    <w:p w14:paraId="6EA44DD7" w14:textId="77777777" w:rsidR="00D354F2" w:rsidRPr="00D354F2" w:rsidRDefault="00D354F2" w:rsidP="00DC0B6D">
      <w:pPr>
        <w:jc w:val="both"/>
        <w:rPr>
          <w:rFonts w:cstheme="minorHAnsi"/>
          <w:b/>
          <w:bCs/>
          <w:sz w:val="20"/>
          <w:szCs w:val="20"/>
        </w:rPr>
      </w:pPr>
    </w:p>
    <w:p w14:paraId="4E50C539" w14:textId="77777777" w:rsidR="00D354F2" w:rsidRPr="00D354F2" w:rsidRDefault="00D354F2" w:rsidP="00DC0B6D">
      <w:pPr>
        <w:jc w:val="both"/>
        <w:rPr>
          <w:rFonts w:cstheme="minorHAnsi"/>
          <w:b/>
          <w:bCs/>
          <w:sz w:val="24"/>
          <w:szCs w:val="24"/>
        </w:rPr>
      </w:pPr>
    </w:p>
    <w:p w14:paraId="1210C304" w14:textId="304B282B" w:rsidR="00DC0B6D" w:rsidRPr="00D354F2" w:rsidRDefault="00DC0B6D" w:rsidP="00DC0B6D">
      <w:pPr>
        <w:jc w:val="both"/>
        <w:rPr>
          <w:rFonts w:cstheme="minorHAnsi"/>
          <w:b/>
          <w:bCs/>
          <w:sz w:val="24"/>
          <w:szCs w:val="24"/>
        </w:rPr>
      </w:pPr>
      <w:r w:rsidRPr="00D354F2">
        <w:rPr>
          <w:rFonts w:cstheme="minorHAnsi"/>
          <w:b/>
          <w:bCs/>
          <w:sz w:val="24"/>
          <w:szCs w:val="24"/>
        </w:rPr>
        <w:t>Korony Równości rozdane – co to była za gala!</w:t>
      </w:r>
    </w:p>
    <w:p w14:paraId="108800BC" w14:textId="57A229DD" w:rsidR="000F267C" w:rsidRPr="00D354F2" w:rsidRDefault="00DC0B6D" w:rsidP="00DC0B6D">
      <w:pPr>
        <w:jc w:val="both"/>
        <w:rPr>
          <w:rFonts w:cstheme="minorHAnsi"/>
          <w:b/>
          <w:bCs/>
          <w:sz w:val="20"/>
          <w:szCs w:val="20"/>
        </w:rPr>
      </w:pPr>
      <w:r w:rsidRPr="00D354F2">
        <w:rPr>
          <w:rFonts w:cstheme="minorHAnsi"/>
          <w:b/>
          <w:bCs/>
          <w:sz w:val="20"/>
          <w:szCs w:val="20"/>
        </w:rPr>
        <w:t xml:space="preserve">Tłumy gwiazd i ważnych osobistości, wyznanie miłosne Julii Sobczyńskiej, łzy wzruszenia </w:t>
      </w:r>
      <w:proofErr w:type="spellStart"/>
      <w:r w:rsidRPr="00D354F2">
        <w:rPr>
          <w:rFonts w:cstheme="minorHAnsi"/>
          <w:b/>
          <w:bCs/>
          <w:sz w:val="20"/>
          <w:szCs w:val="20"/>
        </w:rPr>
        <w:t>Qczaja</w:t>
      </w:r>
      <w:proofErr w:type="spellEnd"/>
      <w:r w:rsidRPr="00D354F2">
        <w:rPr>
          <w:rFonts w:cstheme="minorHAnsi"/>
          <w:b/>
          <w:bCs/>
          <w:sz w:val="20"/>
          <w:szCs w:val="20"/>
        </w:rPr>
        <w:t xml:space="preserve">, owacje na stojąco dla Anny Grodzkiej – taka była gala KPH, na której przyznano Korony Równości. Nagrody uznawane za najważniejsze  wyróżnienie, jakie można otrzymać w Polsce za działanie na rzecz społeczności LGBT+, otrzymali: Julia Sobczyńska, założona przez </w:t>
      </w:r>
      <w:proofErr w:type="spellStart"/>
      <w:r w:rsidRPr="00D354F2">
        <w:rPr>
          <w:rFonts w:cstheme="minorHAnsi"/>
          <w:b/>
          <w:bCs/>
          <w:sz w:val="20"/>
          <w:szCs w:val="20"/>
        </w:rPr>
        <w:t>Anję</w:t>
      </w:r>
      <w:proofErr w:type="spellEnd"/>
      <w:r w:rsidRPr="00D354F2">
        <w:rPr>
          <w:rFonts w:cstheme="minorHAnsi"/>
          <w:b/>
          <w:bCs/>
          <w:sz w:val="20"/>
          <w:szCs w:val="20"/>
        </w:rPr>
        <w:t xml:space="preserve"> Rubik Fundacja SEXED.PL, poseł Krzysztof </w:t>
      </w:r>
      <w:proofErr w:type="spellStart"/>
      <w:r w:rsidRPr="00D354F2">
        <w:rPr>
          <w:rFonts w:cstheme="minorHAnsi"/>
          <w:b/>
          <w:bCs/>
          <w:sz w:val="20"/>
          <w:szCs w:val="20"/>
        </w:rPr>
        <w:t>Śmiszek</w:t>
      </w:r>
      <w:proofErr w:type="spellEnd"/>
      <w:r w:rsidRPr="00D354F2">
        <w:rPr>
          <w:rFonts w:cstheme="minorHAnsi"/>
          <w:b/>
          <w:bCs/>
          <w:sz w:val="20"/>
          <w:szCs w:val="20"/>
        </w:rPr>
        <w:t xml:space="preserve">, Stowarzyszenie </w:t>
      </w:r>
      <w:proofErr w:type="spellStart"/>
      <w:r w:rsidRPr="00D354F2">
        <w:rPr>
          <w:rFonts w:cstheme="minorHAnsi"/>
          <w:b/>
          <w:bCs/>
          <w:sz w:val="20"/>
          <w:szCs w:val="20"/>
        </w:rPr>
        <w:t>Tolerado</w:t>
      </w:r>
      <w:proofErr w:type="spellEnd"/>
      <w:r w:rsidRPr="00D354F2">
        <w:rPr>
          <w:rFonts w:cstheme="minorHAnsi"/>
          <w:b/>
          <w:bCs/>
          <w:sz w:val="20"/>
          <w:szCs w:val="20"/>
        </w:rPr>
        <w:t xml:space="preserve">, dziennikarz TVN24 Piotr </w:t>
      </w:r>
      <w:proofErr w:type="spellStart"/>
      <w:r w:rsidRPr="00D354F2">
        <w:rPr>
          <w:rFonts w:cstheme="minorHAnsi"/>
          <w:b/>
          <w:bCs/>
          <w:sz w:val="20"/>
          <w:szCs w:val="20"/>
        </w:rPr>
        <w:t>Jacoń</w:t>
      </w:r>
      <w:proofErr w:type="spellEnd"/>
      <w:r w:rsidRPr="00D354F2">
        <w:rPr>
          <w:rFonts w:cstheme="minorHAnsi"/>
          <w:b/>
          <w:bCs/>
          <w:sz w:val="20"/>
          <w:szCs w:val="20"/>
        </w:rPr>
        <w:t xml:space="preserve"> oraz Daniel </w:t>
      </w:r>
      <w:proofErr w:type="spellStart"/>
      <w:r w:rsidRPr="00D354F2">
        <w:rPr>
          <w:rFonts w:cstheme="minorHAnsi"/>
          <w:b/>
          <w:bCs/>
          <w:sz w:val="20"/>
          <w:szCs w:val="20"/>
        </w:rPr>
        <w:t>Kuczaj</w:t>
      </w:r>
      <w:proofErr w:type="spellEnd"/>
      <w:r w:rsidRPr="00D354F2">
        <w:rPr>
          <w:rFonts w:cstheme="minorHAnsi"/>
          <w:b/>
          <w:bCs/>
          <w:sz w:val="20"/>
          <w:szCs w:val="20"/>
        </w:rPr>
        <w:t xml:space="preserve"> znany jako </w:t>
      </w:r>
      <w:proofErr w:type="spellStart"/>
      <w:r w:rsidRPr="00D354F2">
        <w:rPr>
          <w:rFonts w:cstheme="minorHAnsi"/>
          <w:b/>
          <w:bCs/>
          <w:sz w:val="20"/>
          <w:szCs w:val="20"/>
        </w:rPr>
        <w:t>Qczaj</w:t>
      </w:r>
      <w:proofErr w:type="spellEnd"/>
      <w:r w:rsidRPr="00D354F2">
        <w:rPr>
          <w:rFonts w:cstheme="minorHAnsi"/>
          <w:b/>
          <w:bCs/>
          <w:sz w:val="20"/>
          <w:szCs w:val="20"/>
        </w:rPr>
        <w:t xml:space="preserve">. Zespół KPH przyznał również dwie nagrody specjalne, które powędrowały do Anny Grodzkiej oraz Parady Równości i </w:t>
      </w:r>
      <w:proofErr w:type="spellStart"/>
      <w:r w:rsidRPr="00D354F2">
        <w:rPr>
          <w:rFonts w:cstheme="minorHAnsi"/>
          <w:b/>
          <w:bCs/>
          <w:sz w:val="20"/>
          <w:szCs w:val="20"/>
        </w:rPr>
        <w:t>Kyiv</w:t>
      </w:r>
      <w:proofErr w:type="spellEnd"/>
      <w:r w:rsidRPr="00D354F2">
        <w:rPr>
          <w:rFonts w:cstheme="minorHAnsi"/>
          <w:b/>
          <w:bCs/>
          <w:sz w:val="20"/>
          <w:szCs w:val="20"/>
        </w:rPr>
        <w:t xml:space="preserve"> Pride. Galę, którą </w:t>
      </w:r>
      <w:proofErr w:type="spellStart"/>
      <w:r w:rsidRPr="00D354F2">
        <w:rPr>
          <w:rFonts w:cstheme="minorHAnsi"/>
          <w:b/>
          <w:bCs/>
          <w:sz w:val="20"/>
          <w:szCs w:val="20"/>
        </w:rPr>
        <w:t>poprwadził</w:t>
      </w:r>
      <w:proofErr w:type="spellEnd"/>
      <w:r w:rsidRPr="00D354F2">
        <w:rPr>
          <w:rFonts w:cstheme="minorHAnsi"/>
          <w:b/>
          <w:bCs/>
          <w:sz w:val="20"/>
          <w:szCs w:val="20"/>
        </w:rPr>
        <w:t xml:space="preserve"> duet Ewa Aniela </w:t>
      </w:r>
      <w:proofErr w:type="spellStart"/>
      <w:r w:rsidRPr="00D354F2">
        <w:rPr>
          <w:rFonts w:cstheme="minorHAnsi"/>
          <w:b/>
          <w:bCs/>
          <w:sz w:val="20"/>
          <w:szCs w:val="20"/>
        </w:rPr>
        <w:t>Gryczon</w:t>
      </w:r>
      <w:proofErr w:type="spellEnd"/>
      <w:r w:rsidRPr="00D354F2">
        <w:rPr>
          <w:rFonts w:cstheme="minorHAnsi"/>
          <w:b/>
          <w:bCs/>
          <w:sz w:val="20"/>
          <w:szCs w:val="20"/>
        </w:rPr>
        <w:t xml:space="preserve"> i Norbert Bajan, uświetniły koncerty dwóch znakomitych artystek – Alicji Majewskiej i Reni </w:t>
      </w:r>
      <w:proofErr w:type="spellStart"/>
      <w:r w:rsidRPr="00D354F2">
        <w:rPr>
          <w:rFonts w:cstheme="minorHAnsi"/>
          <w:b/>
          <w:bCs/>
          <w:sz w:val="20"/>
          <w:szCs w:val="20"/>
        </w:rPr>
        <w:t>Jusis</w:t>
      </w:r>
      <w:proofErr w:type="spellEnd"/>
      <w:r w:rsidRPr="00D354F2">
        <w:rPr>
          <w:rFonts w:cstheme="minorHAnsi"/>
          <w:b/>
          <w:bCs/>
          <w:sz w:val="20"/>
          <w:szCs w:val="20"/>
        </w:rPr>
        <w:t>.</w:t>
      </w:r>
    </w:p>
    <w:p w14:paraId="446AF48C" w14:textId="77777777" w:rsidR="000F267C" w:rsidRPr="00D354F2" w:rsidRDefault="000F267C" w:rsidP="000F267C">
      <w:pPr>
        <w:jc w:val="both"/>
        <w:rPr>
          <w:rFonts w:cstheme="minorHAnsi"/>
          <w:sz w:val="20"/>
          <w:szCs w:val="20"/>
        </w:rPr>
      </w:pPr>
      <w:r w:rsidRPr="00D354F2">
        <w:rPr>
          <w:rFonts w:cstheme="minorHAnsi"/>
          <w:sz w:val="20"/>
          <w:szCs w:val="20"/>
        </w:rPr>
        <w:t xml:space="preserve">O godzinie 19:00 nad Warszawę wyszła tęcza. A wszystko za sprawą corocznej, wielkiej gali KPH, na której przyznawane są Korony Równości – nagrody uznawane za najważniejsze wyróżnienie, jakie można otrzymać w Polsce za działanie na rzecz społeczności LGBT+. Galę rozpoczął koncert ikony polskiej estrady, Alicji Majewskiej, która zaśpiewała m.in. swój nieśmiertelny szlagier „Odkryjemy miłość nieznaną”. Tuż potem na scenę wyszła laureatka nagrody KPH z 2017 roku Aga </w:t>
      </w:r>
      <w:proofErr w:type="spellStart"/>
      <w:r w:rsidRPr="00D354F2">
        <w:rPr>
          <w:rFonts w:cstheme="minorHAnsi"/>
          <w:sz w:val="20"/>
          <w:szCs w:val="20"/>
        </w:rPr>
        <w:t>Zaryan</w:t>
      </w:r>
      <w:proofErr w:type="spellEnd"/>
      <w:r w:rsidRPr="00D354F2">
        <w:rPr>
          <w:rFonts w:cstheme="minorHAnsi"/>
          <w:sz w:val="20"/>
          <w:szCs w:val="20"/>
        </w:rPr>
        <w:t>, która wręczyła I Nagrodę Specjalną Annie Grodzkiej. Grodzka, którą wyróżniono za całokształt politycznej i społecznej działalności, odbierając statuetkę powiedziała:</w:t>
      </w:r>
    </w:p>
    <w:p w14:paraId="7DDB8F64" w14:textId="383D8339" w:rsidR="000F38EB" w:rsidRPr="00D354F2" w:rsidRDefault="000F267C" w:rsidP="000F267C">
      <w:pPr>
        <w:jc w:val="both"/>
        <w:rPr>
          <w:rFonts w:cstheme="minorHAnsi"/>
          <w:i/>
          <w:iCs/>
          <w:sz w:val="20"/>
          <w:szCs w:val="20"/>
        </w:rPr>
      </w:pPr>
      <w:r w:rsidRPr="00D354F2">
        <w:rPr>
          <w:rFonts w:cstheme="minorHAnsi"/>
          <w:i/>
          <w:iCs/>
          <w:sz w:val="20"/>
          <w:szCs w:val="20"/>
        </w:rPr>
        <w:t>Patrzę ze wzruszeniem, jako aktywistyczna emerytka, na to, że z jednej osoby zrobiły się setki osób, które idą w tę stronę, by nie trzeba było składać sobie życzeń za to, by nie trzeba było składać sobie życzeń za to, kogo się kocha czy za to, że żyje się z tym, z kim chce się żyć –  że jest się sobą. Zmiana leży w waszych rękach!</w:t>
      </w:r>
      <w:r w:rsidR="00F576FC" w:rsidRPr="00D354F2">
        <w:rPr>
          <w:rFonts w:cstheme="minorHAnsi"/>
          <w:i/>
          <w:iCs/>
          <w:sz w:val="20"/>
          <w:szCs w:val="20"/>
        </w:rPr>
        <w:t xml:space="preserve"> </w:t>
      </w:r>
    </w:p>
    <w:p w14:paraId="64370A3D" w14:textId="5FD9F47E" w:rsidR="00D1683F" w:rsidRPr="00D354F2" w:rsidRDefault="00D1683F" w:rsidP="00D1683F">
      <w:pPr>
        <w:jc w:val="both"/>
        <w:rPr>
          <w:rFonts w:cstheme="minorHAnsi"/>
          <w:sz w:val="20"/>
          <w:szCs w:val="20"/>
        </w:rPr>
      </w:pPr>
      <w:r w:rsidRPr="00D354F2">
        <w:rPr>
          <w:rFonts w:cstheme="minorHAnsi"/>
          <w:sz w:val="20"/>
          <w:szCs w:val="20"/>
        </w:rPr>
        <w:t xml:space="preserve">II Nagroda Specjalna trafiła w ręce Parady Równości i </w:t>
      </w:r>
      <w:proofErr w:type="spellStart"/>
      <w:r w:rsidRPr="00D354F2">
        <w:rPr>
          <w:rFonts w:cstheme="minorHAnsi"/>
          <w:sz w:val="20"/>
          <w:szCs w:val="20"/>
        </w:rPr>
        <w:t>Kyiv</w:t>
      </w:r>
      <w:proofErr w:type="spellEnd"/>
      <w:r w:rsidRPr="00D354F2">
        <w:rPr>
          <w:rFonts w:cstheme="minorHAnsi"/>
          <w:sz w:val="20"/>
          <w:szCs w:val="20"/>
        </w:rPr>
        <w:t xml:space="preserve"> Pride za wspólne zorganizowanie w Warszawie polsko-ukraińskiego święta osób LGBT+, które zgromadziło 100.000 tłum. Statuetkę z rąk Aleksandry Petrus odebrała wzruszona prezeska Parady Równości Julia </w:t>
      </w:r>
      <w:proofErr w:type="spellStart"/>
      <w:r w:rsidRPr="00D354F2">
        <w:rPr>
          <w:rFonts w:cstheme="minorHAnsi"/>
          <w:sz w:val="20"/>
          <w:szCs w:val="20"/>
        </w:rPr>
        <w:t>Maciocha</w:t>
      </w:r>
      <w:proofErr w:type="spellEnd"/>
      <w:r w:rsidRPr="00D354F2">
        <w:rPr>
          <w:rFonts w:cstheme="minorHAnsi"/>
          <w:sz w:val="20"/>
          <w:szCs w:val="20"/>
        </w:rPr>
        <w:t>.</w:t>
      </w:r>
    </w:p>
    <w:p w14:paraId="30828061" w14:textId="77777777" w:rsidR="00F66C6D" w:rsidRPr="00D354F2" w:rsidRDefault="00F66C6D" w:rsidP="00D1683F">
      <w:pPr>
        <w:jc w:val="both"/>
        <w:rPr>
          <w:rFonts w:cstheme="minorHAnsi"/>
          <w:b/>
          <w:bCs/>
          <w:sz w:val="20"/>
          <w:szCs w:val="20"/>
        </w:rPr>
      </w:pPr>
    </w:p>
    <w:p w14:paraId="2E90BB33" w14:textId="216B6806" w:rsidR="00D1683F" w:rsidRPr="00D354F2" w:rsidRDefault="00D1683F" w:rsidP="00D1683F">
      <w:pPr>
        <w:jc w:val="both"/>
        <w:rPr>
          <w:rFonts w:cstheme="minorHAnsi"/>
          <w:b/>
          <w:bCs/>
          <w:sz w:val="20"/>
          <w:szCs w:val="20"/>
        </w:rPr>
      </w:pPr>
      <w:r w:rsidRPr="00D354F2">
        <w:rPr>
          <w:rFonts w:cstheme="minorHAnsi"/>
          <w:b/>
          <w:bCs/>
          <w:sz w:val="20"/>
          <w:szCs w:val="20"/>
        </w:rPr>
        <w:t>Julia Soczyńska: To, że jesteś LGBT+ jest ok</w:t>
      </w:r>
    </w:p>
    <w:p w14:paraId="2AAF747D" w14:textId="016A62BB" w:rsidR="00D1683F" w:rsidRPr="00D354F2" w:rsidRDefault="00D1683F" w:rsidP="00D1683F">
      <w:pPr>
        <w:jc w:val="both"/>
        <w:rPr>
          <w:rFonts w:cstheme="minorHAnsi"/>
          <w:sz w:val="20"/>
          <w:szCs w:val="20"/>
        </w:rPr>
      </w:pPr>
      <w:r w:rsidRPr="00D354F2">
        <w:rPr>
          <w:rFonts w:cstheme="minorHAnsi"/>
          <w:sz w:val="20"/>
          <w:szCs w:val="20"/>
        </w:rPr>
        <w:t>Po Nagrodach Specjalnych przyszedł czas na ogłoszenie wyników plebiscytu. Jako pierwsza w kategorii Zaangażowanie Społeczne Koronę Równości odebrała Julia Sobczyńska. Finalistka Top Model podziękowała za wsparcie swojej narzeczonej wyznając jej miłość ze sceny. Powiedziała również o potrzebie wsparcie:</w:t>
      </w:r>
    </w:p>
    <w:p w14:paraId="6E57FC79" w14:textId="40374E8A" w:rsidR="00F66C6D" w:rsidRPr="00D354F2" w:rsidRDefault="00F66C6D" w:rsidP="00D1683F">
      <w:pPr>
        <w:jc w:val="both"/>
        <w:rPr>
          <w:rFonts w:cstheme="minorHAnsi"/>
          <w:i/>
          <w:iCs/>
          <w:sz w:val="20"/>
          <w:szCs w:val="20"/>
        </w:rPr>
      </w:pPr>
      <w:r w:rsidRPr="00D354F2">
        <w:rPr>
          <w:rFonts w:cstheme="minorHAnsi"/>
          <w:i/>
          <w:iCs/>
          <w:sz w:val="20"/>
          <w:szCs w:val="20"/>
        </w:rPr>
        <w:t xml:space="preserve">Dobrze pamiętam, kiedy byłam młodsza i odkrywałam swoją orientację i szukałam odpowiedzi, których nie było i o które nie mogłam zapytać najbliższych, bo nie wiedziałam czy to, co się ze mną dzieje, jest ok. Teraz już wiem, że to jest ok. I chcę, żeby wszyscy wiedzieli, że to, że kocha się osobę tej samej płci, że jest się osobą </w:t>
      </w:r>
      <w:proofErr w:type="spellStart"/>
      <w:r w:rsidRPr="00D354F2">
        <w:rPr>
          <w:rFonts w:cstheme="minorHAnsi"/>
          <w:i/>
          <w:iCs/>
          <w:sz w:val="20"/>
          <w:szCs w:val="20"/>
        </w:rPr>
        <w:t>nieheteronormatywną</w:t>
      </w:r>
      <w:proofErr w:type="spellEnd"/>
      <w:r w:rsidRPr="00D354F2">
        <w:rPr>
          <w:rFonts w:cstheme="minorHAnsi"/>
          <w:i/>
          <w:iCs/>
          <w:sz w:val="20"/>
          <w:szCs w:val="20"/>
        </w:rPr>
        <w:t xml:space="preserve">, że należy się do społeczności LGBT+,  jest </w:t>
      </w:r>
      <w:proofErr w:type="spellStart"/>
      <w:r w:rsidRPr="00D354F2">
        <w:rPr>
          <w:rFonts w:cstheme="minorHAnsi"/>
          <w:i/>
          <w:iCs/>
          <w:sz w:val="20"/>
          <w:szCs w:val="20"/>
        </w:rPr>
        <w:t>okej</w:t>
      </w:r>
      <w:proofErr w:type="spellEnd"/>
      <w:r w:rsidRPr="00D354F2">
        <w:rPr>
          <w:rFonts w:cstheme="minorHAnsi"/>
          <w:i/>
          <w:iCs/>
          <w:sz w:val="20"/>
          <w:szCs w:val="20"/>
        </w:rPr>
        <w:t>! – powiedziała ze sceny Julia Sobczyńska.</w:t>
      </w:r>
    </w:p>
    <w:p w14:paraId="6F69D8F3" w14:textId="77777777" w:rsidR="00F66C6D" w:rsidRDefault="00F66C6D" w:rsidP="00D1683F">
      <w:pPr>
        <w:jc w:val="both"/>
        <w:rPr>
          <w:rFonts w:cstheme="minorHAnsi"/>
          <w:b/>
          <w:bCs/>
          <w:sz w:val="20"/>
          <w:szCs w:val="20"/>
        </w:rPr>
      </w:pPr>
    </w:p>
    <w:p w14:paraId="69546F28" w14:textId="77777777" w:rsidR="00D354F2" w:rsidRDefault="00D354F2" w:rsidP="00D1683F">
      <w:pPr>
        <w:jc w:val="both"/>
        <w:rPr>
          <w:rFonts w:cstheme="minorHAnsi"/>
          <w:b/>
          <w:bCs/>
          <w:sz w:val="20"/>
          <w:szCs w:val="20"/>
        </w:rPr>
      </w:pPr>
    </w:p>
    <w:p w14:paraId="19249776" w14:textId="77777777" w:rsidR="00D354F2" w:rsidRPr="00D354F2" w:rsidRDefault="00D354F2" w:rsidP="00D1683F">
      <w:pPr>
        <w:jc w:val="both"/>
        <w:rPr>
          <w:rFonts w:cstheme="minorHAnsi"/>
          <w:b/>
          <w:bCs/>
          <w:sz w:val="20"/>
          <w:szCs w:val="20"/>
        </w:rPr>
      </w:pPr>
    </w:p>
    <w:p w14:paraId="48BF082C" w14:textId="77777777" w:rsidR="00F66C6D" w:rsidRPr="00D354F2" w:rsidRDefault="00F66C6D" w:rsidP="00F66C6D">
      <w:pPr>
        <w:jc w:val="both"/>
        <w:rPr>
          <w:rFonts w:cstheme="minorHAnsi"/>
          <w:b/>
          <w:bCs/>
          <w:sz w:val="20"/>
          <w:szCs w:val="20"/>
        </w:rPr>
      </w:pPr>
      <w:r w:rsidRPr="00D354F2">
        <w:rPr>
          <w:rFonts w:cstheme="minorHAnsi"/>
          <w:b/>
          <w:bCs/>
          <w:sz w:val="20"/>
          <w:szCs w:val="20"/>
        </w:rPr>
        <w:lastRenderedPageBreak/>
        <w:t xml:space="preserve">Korona Równości dla Fundacji </w:t>
      </w:r>
      <w:proofErr w:type="spellStart"/>
      <w:r w:rsidRPr="00D354F2">
        <w:rPr>
          <w:rFonts w:cstheme="minorHAnsi"/>
          <w:b/>
          <w:bCs/>
          <w:sz w:val="20"/>
          <w:szCs w:val="20"/>
        </w:rPr>
        <w:t>Anji</w:t>
      </w:r>
      <w:proofErr w:type="spellEnd"/>
      <w:r w:rsidRPr="00D354F2">
        <w:rPr>
          <w:rFonts w:cstheme="minorHAnsi"/>
          <w:b/>
          <w:bCs/>
          <w:sz w:val="20"/>
          <w:szCs w:val="20"/>
        </w:rPr>
        <w:t xml:space="preserve"> Rubik SEXED.PL</w:t>
      </w:r>
    </w:p>
    <w:p w14:paraId="71A8B3AD" w14:textId="4361463F" w:rsidR="00F66C6D" w:rsidRPr="00D354F2" w:rsidRDefault="00F66C6D" w:rsidP="00F66C6D">
      <w:pPr>
        <w:jc w:val="both"/>
        <w:rPr>
          <w:rFonts w:cstheme="minorHAnsi"/>
          <w:sz w:val="20"/>
          <w:szCs w:val="20"/>
        </w:rPr>
      </w:pPr>
      <w:r w:rsidRPr="00D354F2">
        <w:rPr>
          <w:rFonts w:cstheme="minorHAnsi"/>
          <w:sz w:val="20"/>
          <w:szCs w:val="20"/>
        </w:rPr>
        <w:t xml:space="preserve">W kategorii Równe Traktowanie statuetka trafiła w ręce założonej przez </w:t>
      </w:r>
      <w:proofErr w:type="spellStart"/>
      <w:r w:rsidRPr="00D354F2">
        <w:rPr>
          <w:rFonts w:cstheme="minorHAnsi"/>
          <w:sz w:val="20"/>
          <w:szCs w:val="20"/>
        </w:rPr>
        <w:t>Anję</w:t>
      </w:r>
      <w:proofErr w:type="spellEnd"/>
      <w:r w:rsidRPr="00D354F2">
        <w:rPr>
          <w:rFonts w:cstheme="minorHAnsi"/>
          <w:sz w:val="20"/>
          <w:szCs w:val="20"/>
        </w:rPr>
        <w:t xml:space="preserve"> Rubik Fundacji SEXED.PL. Nagrodę odebrała dyrektor zarządzająca organizacji Martyna Wyrzykowska, która zwróciła uwagę publiczności na znaczenie edukacji seksualnej:</w:t>
      </w:r>
    </w:p>
    <w:p w14:paraId="157B0E5E" w14:textId="734DAA47" w:rsidR="00F66C6D" w:rsidRPr="00D354F2" w:rsidRDefault="00F66C6D" w:rsidP="00F66C6D">
      <w:pPr>
        <w:jc w:val="both"/>
        <w:rPr>
          <w:rFonts w:cstheme="minorHAnsi"/>
          <w:i/>
          <w:iCs/>
          <w:sz w:val="20"/>
          <w:szCs w:val="20"/>
        </w:rPr>
      </w:pPr>
      <w:r w:rsidRPr="00D354F2">
        <w:rPr>
          <w:rFonts w:cstheme="minorHAnsi"/>
          <w:i/>
          <w:iCs/>
          <w:sz w:val="20"/>
          <w:szCs w:val="20"/>
        </w:rPr>
        <w:t>Edukacja seksualna to jest temat, który obejmuje każdą dziedzinę naszego życia. To jest coś, co dotyczy każdego z nas i w każdym wieku.</w:t>
      </w:r>
    </w:p>
    <w:p w14:paraId="17BDC262" w14:textId="4FFFF13B" w:rsidR="00F66C6D" w:rsidRPr="00D354F2" w:rsidRDefault="00F66C6D" w:rsidP="00F66C6D">
      <w:pPr>
        <w:jc w:val="both"/>
        <w:rPr>
          <w:rFonts w:cstheme="minorHAnsi"/>
          <w:sz w:val="20"/>
          <w:szCs w:val="20"/>
        </w:rPr>
      </w:pPr>
      <w:r w:rsidRPr="00D354F2">
        <w:rPr>
          <w:rFonts w:cstheme="minorHAnsi"/>
          <w:sz w:val="20"/>
          <w:szCs w:val="20"/>
        </w:rPr>
        <w:t>Wyrzykowska wspomniała też o ostatniej książce wydanej przez SEXED.PL adresowanej do rodziców:</w:t>
      </w:r>
    </w:p>
    <w:p w14:paraId="1DC1A36B" w14:textId="545A77FC" w:rsidR="00856310" w:rsidRPr="00D354F2" w:rsidRDefault="00F66C6D" w:rsidP="00F66C6D">
      <w:pPr>
        <w:jc w:val="both"/>
        <w:rPr>
          <w:rFonts w:cstheme="minorHAnsi"/>
          <w:i/>
          <w:iCs/>
          <w:sz w:val="20"/>
          <w:szCs w:val="20"/>
        </w:rPr>
      </w:pPr>
      <w:r w:rsidRPr="00D354F2">
        <w:rPr>
          <w:rFonts w:cstheme="minorHAnsi"/>
          <w:i/>
          <w:iCs/>
          <w:sz w:val="20"/>
          <w:szCs w:val="20"/>
        </w:rPr>
        <w:t xml:space="preserve">Głos rodzica to jest głos zewnętrzny, który w przyszłości stanie się głosem wewnętrznym. I to jest właśnie zadanie rodziców, które ma uzbroić przyszłe pokolenia i wewnętrzną siłę i poczucie własnej </w:t>
      </w:r>
      <w:r w:rsidR="00856310" w:rsidRPr="00D354F2">
        <w:rPr>
          <w:rFonts w:cstheme="minorHAnsi"/>
          <w:i/>
          <w:iCs/>
          <w:sz w:val="20"/>
          <w:szCs w:val="20"/>
        </w:rPr>
        <w:t>wartość.</w:t>
      </w:r>
    </w:p>
    <w:p w14:paraId="4E8995CF" w14:textId="77777777" w:rsidR="00856310" w:rsidRPr="00D354F2" w:rsidRDefault="00856310" w:rsidP="00F66C6D">
      <w:pPr>
        <w:jc w:val="both"/>
        <w:rPr>
          <w:rFonts w:cstheme="minorHAnsi"/>
          <w:i/>
          <w:iCs/>
          <w:sz w:val="20"/>
          <w:szCs w:val="20"/>
        </w:rPr>
      </w:pPr>
    </w:p>
    <w:p w14:paraId="651F6D81" w14:textId="77777777" w:rsidR="00856310" w:rsidRPr="00D354F2" w:rsidRDefault="00856310" w:rsidP="00856310">
      <w:pPr>
        <w:jc w:val="both"/>
        <w:rPr>
          <w:rFonts w:cstheme="minorHAnsi"/>
          <w:b/>
          <w:bCs/>
          <w:sz w:val="20"/>
          <w:szCs w:val="20"/>
        </w:rPr>
      </w:pPr>
      <w:r w:rsidRPr="00D354F2">
        <w:rPr>
          <w:rFonts w:cstheme="minorHAnsi"/>
          <w:b/>
          <w:bCs/>
          <w:sz w:val="20"/>
          <w:szCs w:val="20"/>
        </w:rPr>
        <w:t xml:space="preserve">Krzysztof </w:t>
      </w:r>
      <w:proofErr w:type="spellStart"/>
      <w:r w:rsidRPr="00D354F2">
        <w:rPr>
          <w:rFonts w:cstheme="minorHAnsi"/>
          <w:b/>
          <w:bCs/>
          <w:sz w:val="20"/>
          <w:szCs w:val="20"/>
        </w:rPr>
        <w:t>Śmiszek</w:t>
      </w:r>
      <w:proofErr w:type="spellEnd"/>
      <w:r w:rsidRPr="00D354F2">
        <w:rPr>
          <w:rFonts w:cstheme="minorHAnsi"/>
          <w:b/>
          <w:bCs/>
          <w:sz w:val="20"/>
          <w:szCs w:val="20"/>
        </w:rPr>
        <w:t xml:space="preserve"> dziękuje Robertowi Biedroniowi</w:t>
      </w:r>
    </w:p>
    <w:p w14:paraId="2AEE7DC0" w14:textId="38BDBC91" w:rsidR="00856310" w:rsidRPr="00D354F2" w:rsidRDefault="00856310" w:rsidP="00856310">
      <w:pPr>
        <w:jc w:val="both"/>
        <w:rPr>
          <w:rFonts w:cstheme="minorHAnsi"/>
          <w:sz w:val="20"/>
          <w:szCs w:val="20"/>
        </w:rPr>
      </w:pPr>
      <w:r w:rsidRPr="00D354F2">
        <w:rPr>
          <w:rFonts w:cstheme="minorHAnsi"/>
          <w:sz w:val="20"/>
          <w:szCs w:val="20"/>
        </w:rPr>
        <w:t xml:space="preserve">Statuetka Koron Równości 2022 w kategorii Życie Polityczne trafiła do nominowanego w plebiscycie KPH już drugi raz Krzysztofa </w:t>
      </w:r>
      <w:proofErr w:type="spellStart"/>
      <w:r w:rsidRPr="00D354F2">
        <w:rPr>
          <w:rFonts w:cstheme="minorHAnsi"/>
          <w:sz w:val="20"/>
          <w:szCs w:val="20"/>
        </w:rPr>
        <w:t>Śmiszka</w:t>
      </w:r>
      <w:proofErr w:type="spellEnd"/>
      <w:r w:rsidRPr="00D354F2">
        <w:rPr>
          <w:rFonts w:cstheme="minorHAnsi"/>
          <w:sz w:val="20"/>
          <w:szCs w:val="20"/>
        </w:rPr>
        <w:t>. Poseł Lewicy odbierając nagrodę zaczął od podziękowań, które były adresowane m.in. do jego partnera, Roberta Biedronia:</w:t>
      </w:r>
    </w:p>
    <w:p w14:paraId="3034BF3D" w14:textId="491CD0AF" w:rsidR="00856310" w:rsidRPr="00D354F2" w:rsidRDefault="00856310" w:rsidP="00856310">
      <w:pPr>
        <w:jc w:val="both"/>
        <w:rPr>
          <w:rFonts w:cstheme="minorHAnsi"/>
          <w:i/>
          <w:iCs/>
          <w:sz w:val="20"/>
          <w:szCs w:val="20"/>
        </w:rPr>
      </w:pPr>
      <w:r w:rsidRPr="00D354F2">
        <w:rPr>
          <w:rFonts w:cstheme="minorHAnsi"/>
          <w:i/>
          <w:iCs/>
          <w:sz w:val="20"/>
          <w:szCs w:val="20"/>
        </w:rPr>
        <w:t>Chciałbym bardzo mocno podziękować osobie, która 21 lat temu popchnęła mnie w kierunku bycia dumnym z siebie. Popchnęła mnie do tego, żeby wierzyć, że jestem wartościowym człowiekiem. Bardzo Ci dziękuję Robert!</w:t>
      </w:r>
    </w:p>
    <w:p w14:paraId="01F7257E" w14:textId="6949710E" w:rsidR="00856310" w:rsidRPr="00D354F2" w:rsidRDefault="00856310" w:rsidP="00856310">
      <w:pPr>
        <w:jc w:val="both"/>
        <w:rPr>
          <w:rFonts w:cstheme="minorHAnsi"/>
          <w:sz w:val="20"/>
          <w:szCs w:val="20"/>
        </w:rPr>
      </w:pPr>
      <w:r w:rsidRPr="00D354F2">
        <w:rPr>
          <w:rFonts w:cstheme="minorHAnsi"/>
          <w:sz w:val="20"/>
          <w:szCs w:val="20"/>
        </w:rPr>
        <w:t>Następnie laureat Korony Równości zaapelował do zgromadzonych osób:</w:t>
      </w:r>
    </w:p>
    <w:p w14:paraId="16A98E4C" w14:textId="11844510" w:rsidR="00F66C6D" w:rsidRPr="00D354F2" w:rsidRDefault="00856310" w:rsidP="00856310">
      <w:pPr>
        <w:jc w:val="both"/>
        <w:rPr>
          <w:rFonts w:cstheme="minorHAnsi"/>
          <w:i/>
          <w:iCs/>
          <w:sz w:val="20"/>
          <w:szCs w:val="20"/>
        </w:rPr>
      </w:pPr>
      <w:r w:rsidRPr="00D354F2">
        <w:rPr>
          <w:rFonts w:cstheme="minorHAnsi"/>
          <w:i/>
          <w:iCs/>
          <w:sz w:val="20"/>
          <w:szCs w:val="20"/>
        </w:rPr>
        <w:t>Obiecuję, że tęczowa flaga zawiśnie na Wiejskiej. Ale sam tego nie zrobię. Dlatego zachęcam Was wszystkich i wszystkie – kandydujcie do Sejmu, kandydujcie do samorządów. Nasz głos jest niezwykle ważny!</w:t>
      </w:r>
    </w:p>
    <w:p w14:paraId="16BCD035" w14:textId="77777777" w:rsidR="0096363A" w:rsidRPr="00D354F2" w:rsidRDefault="0096363A" w:rsidP="00856310">
      <w:pPr>
        <w:jc w:val="both"/>
        <w:rPr>
          <w:rFonts w:cstheme="minorHAnsi"/>
          <w:i/>
          <w:iCs/>
          <w:sz w:val="20"/>
          <w:szCs w:val="20"/>
        </w:rPr>
      </w:pPr>
    </w:p>
    <w:p w14:paraId="79FE76C6" w14:textId="77777777" w:rsidR="0096363A" w:rsidRPr="00D354F2" w:rsidRDefault="0096363A" w:rsidP="0096363A">
      <w:pPr>
        <w:jc w:val="both"/>
        <w:rPr>
          <w:rFonts w:cstheme="minorHAnsi"/>
          <w:b/>
          <w:bCs/>
          <w:sz w:val="20"/>
          <w:szCs w:val="20"/>
        </w:rPr>
      </w:pPr>
      <w:proofErr w:type="spellStart"/>
      <w:r w:rsidRPr="00D354F2">
        <w:rPr>
          <w:rFonts w:cstheme="minorHAnsi"/>
          <w:b/>
          <w:bCs/>
          <w:sz w:val="20"/>
          <w:szCs w:val="20"/>
        </w:rPr>
        <w:t>Tolerado</w:t>
      </w:r>
      <w:proofErr w:type="spellEnd"/>
      <w:r w:rsidRPr="00D354F2">
        <w:rPr>
          <w:rFonts w:cstheme="minorHAnsi"/>
          <w:b/>
          <w:bCs/>
          <w:sz w:val="20"/>
          <w:szCs w:val="20"/>
        </w:rPr>
        <w:t xml:space="preserve"> nagrodzone za walkę z </w:t>
      </w:r>
      <w:proofErr w:type="spellStart"/>
      <w:r w:rsidRPr="00D354F2">
        <w:rPr>
          <w:rFonts w:cstheme="minorHAnsi"/>
          <w:b/>
          <w:bCs/>
          <w:sz w:val="20"/>
          <w:szCs w:val="20"/>
        </w:rPr>
        <w:t>homofobusami</w:t>
      </w:r>
      <w:proofErr w:type="spellEnd"/>
    </w:p>
    <w:p w14:paraId="321F7B72" w14:textId="77777777" w:rsidR="0096363A" w:rsidRPr="00D354F2" w:rsidRDefault="0096363A" w:rsidP="0096363A">
      <w:pPr>
        <w:jc w:val="both"/>
        <w:rPr>
          <w:rFonts w:cstheme="minorHAnsi"/>
          <w:sz w:val="20"/>
          <w:szCs w:val="20"/>
        </w:rPr>
      </w:pPr>
      <w:r w:rsidRPr="00D354F2">
        <w:rPr>
          <w:rFonts w:cstheme="minorHAnsi"/>
          <w:sz w:val="20"/>
          <w:szCs w:val="20"/>
        </w:rPr>
        <w:t xml:space="preserve">Głosami internautek i internautów w kategorii Prawo zwyciężyło </w:t>
      </w:r>
      <w:proofErr w:type="spellStart"/>
      <w:r w:rsidRPr="00D354F2">
        <w:rPr>
          <w:rFonts w:cstheme="minorHAnsi"/>
          <w:sz w:val="20"/>
          <w:szCs w:val="20"/>
        </w:rPr>
        <w:t>Tolerado</w:t>
      </w:r>
      <w:proofErr w:type="spellEnd"/>
      <w:r w:rsidRPr="00D354F2">
        <w:rPr>
          <w:rFonts w:cstheme="minorHAnsi"/>
          <w:sz w:val="20"/>
          <w:szCs w:val="20"/>
        </w:rPr>
        <w:t xml:space="preserve"> – stowarzyszenie wspierające pomorskie społeczności LGBT+, organizujące Trójmiejskie Dni Równości i wieńczący je Marsz Równości. Skutecznie, konsekwentnie i nieustępliwie walczy o sprawiedliwość przed polskimi sądami. Na swoim koncie ma m.in. wygraną w sprawie znieważenia osób uczestniczących w Pikniku Tęczowych Rodzin przez działaczy fundacji Pro-Prawo do Życia, a także wyrok dla kierowcy gdańskiego </w:t>
      </w:r>
      <w:proofErr w:type="spellStart"/>
      <w:r w:rsidRPr="00D354F2">
        <w:rPr>
          <w:rFonts w:cstheme="minorHAnsi"/>
          <w:sz w:val="20"/>
          <w:szCs w:val="20"/>
        </w:rPr>
        <w:t>homofobusa</w:t>
      </w:r>
      <w:proofErr w:type="spellEnd"/>
      <w:r w:rsidRPr="00D354F2">
        <w:rPr>
          <w:rFonts w:cstheme="minorHAnsi"/>
          <w:sz w:val="20"/>
          <w:szCs w:val="20"/>
        </w:rPr>
        <w:t xml:space="preserve">. </w:t>
      </w:r>
      <w:proofErr w:type="spellStart"/>
      <w:r w:rsidRPr="00D354F2">
        <w:rPr>
          <w:rFonts w:cstheme="minorHAnsi"/>
          <w:sz w:val="20"/>
          <w:szCs w:val="20"/>
        </w:rPr>
        <w:t>Tolerado</w:t>
      </w:r>
      <w:proofErr w:type="spellEnd"/>
      <w:r w:rsidRPr="00D354F2">
        <w:rPr>
          <w:rFonts w:cstheme="minorHAnsi"/>
          <w:sz w:val="20"/>
          <w:szCs w:val="20"/>
        </w:rPr>
        <w:t xml:space="preserve"> przyczyniło się również do stworzenia Modelu na Rzecz Równego Traktowania dla urzędu miasta Gdańska.</w:t>
      </w:r>
    </w:p>
    <w:p w14:paraId="7CCFA571" w14:textId="77777777" w:rsidR="0096363A" w:rsidRPr="00D354F2" w:rsidRDefault="0096363A" w:rsidP="0096363A">
      <w:pPr>
        <w:jc w:val="both"/>
        <w:rPr>
          <w:rFonts w:cstheme="minorHAnsi"/>
          <w:i/>
          <w:iCs/>
          <w:sz w:val="20"/>
          <w:szCs w:val="20"/>
        </w:rPr>
      </w:pPr>
    </w:p>
    <w:p w14:paraId="2E8C282D" w14:textId="77777777" w:rsidR="00520D37" w:rsidRPr="00D354F2" w:rsidRDefault="00520D37" w:rsidP="00520D37">
      <w:pPr>
        <w:jc w:val="both"/>
        <w:rPr>
          <w:rFonts w:cstheme="minorHAnsi"/>
          <w:b/>
          <w:bCs/>
          <w:sz w:val="20"/>
          <w:szCs w:val="20"/>
        </w:rPr>
      </w:pPr>
      <w:r w:rsidRPr="00D354F2">
        <w:rPr>
          <w:rFonts w:cstheme="minorHAnsi"/>
          <w:b/>
          <w:bCs/>
          <w:sz w:val="20"/>
          <w:szCs w:val="20"/>
        </w:rPr>
        <w:t xml:space="preserve">Piotr </w:t>
      </w:r>
      <w:proofErr w:type="spellStart"/>
      <w:r w:rsidRPr="00D354F2">
        <w:rPr>
          <w:rFonts w:cstheme="minorHAnsi"/>
          <w:b/>
          <w:bCs/>
          <w:sz w:val="20"/>
          <w:szCs w:val="20"/>
        </w:rPr>
        <w:t>Jacoń</w:t>
      </w:r>
      <w:proofErr w:type="spellEnd"/>
      <w:r w:rsidRPr="00D354F2">
        <w:rPr>
          <w:rFonts w:cstheme="minorHAnsi"/>
          <w:b/>
          <w:bCs/>
          <w:sz w:val="20"/>
          <w:szCs w:val="20"/>
        </w:rPr>
        <w:t xml:space="preserve">  z TVN24 – laureat w kategorii Media wzruszająco o rodzinie</w:t>
      </w:r>
    </w:p>
    <w:p w14:paraId="356FD8F7" w14:textId="718BF9AD" w:rsidR="00520D37" w:rsidRPr="00D354F2" w:rsidRDefault="00520D37" w:rsidP="00520D37">
      <w:pPr>
        <w:jc w:val="both"/>
        <w:rPr>
          <w:rFonts w:cstheme="minorHAnsi"/>
          <w:sz w:val="20"/>
          <w:szCs w:val="20"/>
        </w:rPr>
      </w:pPr>
      <w:r w:rsidRPr="00D354F2">
        <w:rPr>
          <w:rFonts w:cstheme="minorHAnsi"/>
          <w:sz w:val="20"/>
          <w:szCs w:val="20"/>
        </w:rPr>
        <w:t xml:space="preserve">Piotr </w:t>
      </w:r>
      <w:proofErr w:type="spellStart"/>
      <w:r w:rsidRPr="00D354F2">
        <w:rPr>
          <w:rFonts w:cstheme="minorHAnsi"/>
          <w:sz w:val="20"/>
          <w:szCs w:val="20"/>
        </w:rPr>
        <w:t>Jacoń</w:t>
      </w:r>
      <w:proofErr w:type="spellEnd"/>
      <w:r w:rsidRPr="00D354F2">
        <w:rPr>
          <w:rFonts w:cstheme="minorHAnsi"/>
          <w:sz w:val="20"/>
          <w:szCs w:val="20"/>
        </w:rPr>
        <w:t xml:space="preserve">, dziennikarz TVN24 odbierając nagrodę zapowiedział, że będzie długo dziękował. Zaczął od tych, którzy na niego oddali głos. Potem podziękował tym, których spotkał jeżdżąc po Polsce przez ostatni rok ze swoją książką „My, Trans” – Dzieliliśmy się sobą na zmianę i dawaliśmy sobie nawzajem siłę. I za to im dziękuje. Następie dziennikarz skierował się ku osobom, które w tzw. „terenie robią aktywizm za nas i dla nas” i dzięki którym do tych spotkań doszło. Podziękowania trafiły też do stacji TVN24, w której pracuje </w:t>
      </w:r>
      <w:proofErr w:type="spellStart"/>
      <w:r w:rsidRPr="00D354F2">
        <w:rPr>
          <w:rFonts w:cstheme="minorHAnsi"/>
          <w:sz w:val="20"/>
          <w:szCs w:val="20"/>
        </w:rPr>
        <w:t>Jacoń</w:t>
      </w:r>
      <w:proofErr w:type="spellEnd"/>
      <w:r w:rsidRPr="00D354F2">
        <w:rPr>
          <w:rFonts w:cstheme="minorHAnsi"/>
          <w:sz w:val="20"/>
          <w:szCs w:val="20"/>
        </w:rPr>
        <w:t xml:space="preserve"> – To dzięki stacji TVN24 mam mocniejszy głos, choć dzisiaj trochę mi się łamie. Dziennikarz na koniec zostawił podziękowania dla rodziny:</w:t>
      </w:r>
    </w:p>
    <w:p w14:paraId="108DE520" w14:textId="4D66549D" w:rsidR="0096363A" w:rsidRPr="00D354F2" w:rsidRDefault="00520D37" w:rsidP="00520D37">
      <w:pPr>
        <w:jc w:val="both"/>
        <w:rPr>
          <w:rFonts w:cstheme="minorHAnsi"/>
          <w:i/>
          <w:iCs/>
          <w:sz w:val="20"/>
          <w:szCs w:val="20"/>
        </w:rPr>
      </w:pPr>
      <w:r w:rsidRPr="00D354F2">
        <w:rPr>
          <w:rFonts w:cstheme="minorHAnsi"/>
          <w:i/>
          <w:iCs/>
          <w:sz w:val="20"/>
          <w:szCs w:val="20"/>
        </w:rPr>
        <w:t>Chciałbym powiedzieć, że jestem dumny ze swojej rodziny. Jestem dumny z Magdy, Heleny, Wiktorii. Jestem dumny dlatego, że się nie pogubiliśmy w naszym życiu i aktywizmie, który na to życie czasami bardzo trudno wpływa. Bardzo bym chciał i to jest takie moje marzenie, żeby całe polskie społeczeństwo przeszło taką drogę do wspierania i szanowania różnorodności, jaką my przeszliśmy jako rodzice naszej transpłciowej córki. To nie jest łatwa droga. Ona zaczyna się od zaskoczenia, a potem od lęku, a nawet strachu. Niektórzy wpadają w panikę. Ale jak są pokorni i otwarci, to po drodze zdobędą wiedzę, by być w stanie wspierać swoje dziecko w pełni. I bardzo bym chciał, żebyśmy wszyscy mogli taką drogę przejść</w:t>
      </w:r>
      <w:r w:rsidR="008F19D6" w:rsidRPr="00D354F2">
        <w:rPr>
          <w:rFonts w:cstheme="minorHAnsi"/>
          <w:i/>
          <w:iCs/>
          <w:sz w:val="20"/>
          <w:szCs w:val="20"/>
        </w:rPr>
        <w:t>.</w:t>
      </w:r>
    </w:p>
    <w:p w14:paraId="5E820EB2" w14:textId="77777777" w:rsidR="008F19D6" w:rsidRPr="00D354F2" w:rsidRDefault="008F19D6" w:rsidP="00520D37">
      <w:pPr>
        <w:jc w:val="both"/>
        <w:rPr>
          <w:rFonts w:cstheme="minorHAnsi"/>
          <w:i/>
          <w:iCs/>
          <w:sz w:val="20"/>
          <w:szCs w:val="20"/>
        </w:rPr>
      </w:pPr>
    </w:p>
    <w:p w14:paraId="640D40F0" w14:textId="77777777" w:rsidR="008F19D6" w:rsidRPr="00D354F2" w:rsidRDefault="008F19D6" w:rsidP="008F19D6">
      <w:pPr>
        <w:jc w:val="both"/>
        <w:rPr>
          <w:rFonts w:cstheme="minorHAnsi"/>
          <w:b/>
          <w:bCs/>
          <w:sz w:val="20"/>
          <w:szCs w:val="20"/>
        </w:rPr>
      </w:pPr>
      <w:proofErr w:type="spellStart"/>
      <w:r w:rsidRPr="00D354F2">
        <w:rPr>
          <w:rFonts w:cstheme="minorHAnsi"/>
          <w:b/>
          <w:bCs/>
          <w:sz w:val="20"/>
          <w:szCs w:val="20"/>
        </w:rPr>
        <w:t>Qczaj</w:t>
      </w:r>
      <w:proofErr w:type="spellEnd"/>
      <w:r w:rsidRPr="00D354F2">
        <w:rPr>
          <w:rFonts w:cstheme="minorHAnsi"/>
          <w:b/>
          <w:bCs/>
          <w:sz w:val="20"/>
          <w:szCs w:val="20"/>
        </w:rPr>
        <w:t>: wolę, by nienawidzili mnie za to, kim jestem niż kochali za to, kogo udaję</w:t>
      </w:r>
    </w:p>
    <w:p w14:paraId="52D89B4F" w14:textId="5B90DFBB" w:rsidR="008F19D6" w:rsidRPr="00D354F2" w:rsidRDefault="008F19D6" w:rsidP="008F19D6">
      <w:pPr>
        <w:jc w:val="both"/>
        <w:rPr>
          <w:rFonts w:cstheme="minorHAnsi"/>
          <w:sz w:val="20"/>
          <w:szCs w:val="20"/>
        </w:rPr>
      </w:pPr>
      <w:r w:rsidRPr="00D354F2">
        <w:rPr>
          <w:rFonts w:cstheme="minorHAnsi"/>
          <w:sz w:val="20"/>
          <w:szCs w:val="20"/>
        </w:rPr>
        <w:t xml:space="preserve">Ostatnia, ale równie ważna jak pozostałe, Korona Równości trafiła do Daniela </w:t>
      </w:r>
      <w:proofErr w:type="spellStart"/>
      <w:r w:rsidRPr="00D354F2">
        <w:rPr>
          <w:rFonts w:cstheme="minorHAnsi"/>
          <w:sz w:val="20"/>
          <w:szCs w:val="20"/>
        </w:rPr>
        <w:t>Kuczaja</w:t>
      </w:r>
      <w:proofErr w:type="spellEnd"/>
      <w:r w:rsidRPr="00D354F2">
        <w:rPr>
          <w:rFonts w:cstheme="minorHAnsi"/>
          <w:sz w:val="20"/>
          <w:szCs w:val="20"/>
        </w:rPr>
        <w:t xml:space="preserve">. </w:t>
      </w:r>
      <w:proofErr w:type="spellStart"/>
      <w:r w:rsidRPr="00D354F2">
        <w:rPr>
          <w:rFonts w:cstheme="minorHAnsi"/>
          <w:sz w:val="20"/>
          <w:szCs w:val="20"/>
        </w:rPr>
        <w:t>Qczaj</w:t>
      </w:r>
      <w:proofErr w:type="spellEnd"/>
      <w:r w:rsidRPr="00D354F2">
        <w:rPr>
          <w:rFonts w:cstheme="minorHAnsi"/>
          <w:sz w:val="20"/>
          <w:szCs w:val="20"/>
        </w:rPr>
        <w:t xml:space="preserve"> odebrał ją rozpromieniony, ale nie zabrakło łez wzruszenia.</w:t>
      </w:r>
    </w:p>
    <w:p w14:paraId="3772718C" w14:textId="16F083A4" w:rsidR="008F19D6" w:rsidRPr="00D354F2" w:rsidRDefault="008F19D6" w:rsidP="008F19D6">
      <w:pPr>
        <w:jc w:val="both"/>
        <w:rPr>
          <w:rFonts w:cstheme="minorHAnsi"/>
          <w:i/>
          <w:iCs/>
          <w:sz w:val="20"/>
          <w:szCs w:val="20"/>
        </w:rPr>
      </w:pPr>
      <w:r w:rsidRPr="00D354F2">
        <w:rPr>
          <w:rFonts w:cstheme="minorHAnsi"/>
          <w:i/>
          <w:iCs/>
          <w:sz w:val="20"/>
          <w:szCs w:val="20"/>
        </w:rPr>
        <w:t>Właśnie dlatego, że jestem osobą publiczną, postanowiłem głośno powiedzieć, że jestem gejem, sportowcem, byłym kulturystą, aktorem. I to mówię trafiając codziennie do milionów polskich rodzin, do polskich „</w:t>
      </w:r>
      <w:proofErr w:type="spellStart"/>
      <w:r w:rsidRPr="00D354F2">
        <w:rPr>
          <w:rFonts w:cstheme="minorHAnsi"/>
          <w:i/>
          <w:iCs/>
          <w:sz w:val="20"/>
          <w:szCs w:val="20"/>
        </w:rPr>
        <w:t>grażyn</w:t>
      </w:r>
      <w:proofErr w:type="spellEnd"/>
      <w:r w:rsidRPr="00D354F2">
        <w:rPr>
          <w:rFonts w:cstheme="minorHAnsi"/>
          <w:i/>
          <w:iCs/>
          <w:sz w:val="20"/>
          <w:szCs w:val="20"/>
        </w:rPr>
        <w:t>”, do przeróżnych ludzi. Czuję się bardzo dumny z tej nagrody dlatego, że to ja kiedyś byłem nastolatkiem, któremu wydawało się, że jest nikim, że sportowy świat nie jestem dla mnie, bo tam nie ma gejów. A teraz mogę z dumą mówić, że jestem gejem, że jestem sportowcem.</w:t>
      </w:r>
    </w:p>
    <w:p w14:paraId="528A522E" w14:textId="42C0FF50" w:rsidR="008F19D6" w:rsidRPr="00D354F2" w:rsidRDefault="008F19D6" w:rsidP="008F19D6">
      <w:pPr>
        <w:jc w:val="both"/>
        <w:rPr>
          <w:rFonts w:cstheme="minorHAnsi"/>
          <w:sz w:val="20"/>
          <w:szCs w:val="20"/>
        </w:rPr>
      </w:pPr>
      <w:proofErr w:type="spellStart"/>
      <w:r w:rsidRPr="00D354F2">
        <w:rPr>
          <w:rFonts w:cstheme="minorHAnsi"/>
          <w:sz w:val="20"/>
          <w:szCs w:val="20"/>
        </w:rPr>
        <w:t>Qczaj</w:t>
      </w:r>
      <w:proofErr w:type="spellEnd"/>
      <w:r w:rsidRPr="00D354F2">
        <w:rPr>
          <w:rFonts w:cstheme="minorHAnsi"/>
          <w:sz w:val="20"/>
          <w:szCs w:val="20"/>
        </w:rPr>
        <w:t xml:space="preserve"> przypomniał też swój coming out i podzielił się tym, co wówczas myślał:</w:t>
      </w:r>
    </w:p>
    <w:p w14:paraId="1F7F8C4C" w14:textId="77777777" w:rsidR="008F19D6" w:rsidRPr="00D354F2" w:rsidRDefault="008F19D6" w:rsidP="008F19D6">
      <w:pPr>
        <w:jc w:val="both"/>
        <w:rPr>
          <w:rFonts w:cstheme="minorHAnsi"/>
          <w:i/>
          <w:iCs/>
          <w:sz w:val="20"/>
          <w:szCs w:val="20"/>
        </w:rPr>
      </w:pPr>
      <w:r w:rsidRPr="00D354F2">
        <w:rPr>
          <w:rFonts w:cstheme="minorHAnsi"/>
          <w:i/>
          <w:iCs/>
          <w:sz w:val="20"/>
          <w:szCs w:val="20"/>
        </w:rPr>
        <w:t>Kiedy zrobiłem swój coming out 1 marca tuż przed pandemią, to zastanawiałem się jak to będzie. Niektórzy mi odradzali – mówili, że potracę kontrakty. Ja wtedy pomyślałem – wolę, żeby ludzie nienawidzili mnie za to, kim jestem niż kochali mnie za to, kogo udaję. Więc powiedziałem – nie ma innej opcji.</w:t>
      </w:r>
    </w:p>
    <w:p w14:paraId="7B36146D" w14:textId="77777777" w:rsidR="008F19D6" w:rsidRPr="00D354F2" w:rsidRDefault="008F19D6" w:rsidP="008F19D6">
      <w:pPr>
        <w:jc w:val="both"/>
        <w:rPr>
          <w:rFonts w:cstheme="minorHAnsi"/>
          <w:i/>
          <w:iCs/>
          <w:sz w:val="20"/>
          <w:szCs w:val="20"/>
        </w:rPr>
      </w:pPr>
    </w:p>
    <w:p w14:paraId="64BA8B1D" w14:textId="77777777" w:rsidR="008F19D6" w:rsidRPr="00D354F2" w:rsidRDefault="008F19D6" w:rsidP="008F19D6">
      <w:pPr>
        <w:jc w:val="both"/>
        <w:rPr>
          <w:rFonts w:cstheme="minorHAnsi"/>
          <w:b/>
          <w:bCs/>
          <w:sz w:val="20"/>
          <w:szCs w:val="20"/>
        </w:rPr>
      </w:pPr>
      <w:r w:rsidRPr="00D354F2">
        <w:rPr>
          <w:rFonts w:cstheme="minorHAnsi"/>
          <w:b/>
          <w:bCs/>
          <w:sz w:val="20"/>
          <w:szCs w:val="20"/>
        </w:rPr>
        <w:t xml:space="preserve">Koncert Reni </w:t>
      </w:r>
      <w:proofErr w:type="spellStart"/>
      <w:r w:rsidRPr="00D354F2">
        <w:rPr>
          <w:rFonts w:cstheme="minorHAnsi"/>
          <w:b/>
          <w:bCs/>
          <w:sz w:val="20"/>
          <w:szCs w:val="20"/>
        </w:rPr>
        <w:t>Jusis</w:t>
      </w:r>
      <w:proofErr w:type="spellEnd"/>
      <w:r w:rsidRPr="00D354F2">
        <w:rPr>
          <w:rFonts w:cstheme="minorHAnsi"/>
          <w:b/>
          <w:bCs/>
          <w:sz w:val="20"/>
          <w:szCs w:val="20"/>
        </w:rPr>
        <w:t xml:space="preserve"> i bankiet z gwiazdami</w:t>
      </w:r>
    </w:p>
    <w:p w14:paraId="038A733E" w14:textId="6377B891" w:rsidR="008F19D6" w:rsidRPr="00D354F2" w:rsidRDefault="008F19D6" w:rsidP="008F19D6">
      <w:pPr>
        <w:jc w:val="both"/>
        <w:rPr>
          <w:rFonts w:cstheme="minorHAnsi"/>
          <w:sz w:val="20"/>
          <w:szCs w:val="20"/>
        </w:rPr>
      </w:pPr>
      <w:r w:rsidRPr="00D354F2">
        <w:rPr>
          <w:rFonts w:cstheme="minorHAnsi"/>
          <w:sz w:val="20"/>
          <w:szCs w:val="20"/>
        </w:rPr>
        <w:t xml:space="preserve">Galę zamknął koncert uwielbianej przez społeczność LGB+ Reni </w:t>
      </w:r>
      <w:proofErr w:type="spellStart"/>
      <w:r w:rsidRPr="00D354F2">
        <w:rPr>
          <w:rFonts w:cstheme="minorHAnsi"/>
          <w:sz w:val="20"/>
          <w:szCs w:val="20"/>
        </w:rPr>
        <w:t>Jusis</w:t>
      </w:r>
      <w:proofErr w:type="spellEnd"/>
      <w:r w:rsidRPr="00D354F2">
        <w:rPr>
          <w:rFonts w:cstheme="minorHAnsi"/>
          <w:sz w:val="20"/>
          <w:szCs w:val="20"/>
        </w:rPr>
        <w:t xml:space="preserve">, która ubrana w ekstrawagancki, tęczowy strój, zaśpiewała specjalnie wybrane na tę okazję piosenki zarówno po polsku jak i po francusku. Przy okazji okazała wsparcie osobom LGBT+ dziękując im za ich odwagę. Następnie zebrani goście i gościnie udali się na bankiet. Wśród nich byli m.in. aktor Tomasz </w:t>
      </w:r>
      <w:proofErr w:type="spellStart"/>
      <w:r w:rsidRPr="00D354F2">
        <w:rPr>
          <w:rFonts w:cstheme="minorHAnsi"/>
          <w:sz w:val="20"/>
          <w:szCs w:val="20"/>
        </w:rPr>
        <w:t>Ciachorowski</w:t>
      </w:r>
      <w:proofErr w:type="spellEnd"/>
      <w:r w:rsidRPr="00D354F2">
        <w:rPr>
          <w:rFonts w:cstheme="minorHAnsi"/>
          <w:sz w:val="20"/>
          <w:szCs w:val="20"/>
        </w:rPr>
        <w:t xml:space="preserve">, wokalistka </w:t>
      </w:r>
      <w:proofErr w:type="spellStart"/>
      <w:r w:rsidRPr="00D354F2">
        <w:rPr>
          <w:rFonts w:cstheme="minorHAnsi"/>
          <w:sz w:val="20"/>
          <w:szCs w:val="20"/>
        </w:rPr>
        <w:t>Saszan</w:t>
      </w:r>
      <w:proofErr w:type="spellEnd"/>
      <w:r w:rsidRPr="00D354F2">
        <w:rPr>
          <w:rFonts w:cstheme="minorHAnsi"/>
          <w:sz w:val="20"/>
          <w:szCs w:val="20"/>
        </w:rPr>
        <w:t xml:space="preserve">, polityczka Joanna Schering Wielgus, reżyserka Natasza </w:t>
      </w:r>
      <w:proofErr w:type="spellStart"/>
      <w:r w:rsidRPr="00D354F2">
        <w:rPr>
          <w:rFonts w:cstheme="minorHAnsi"/>
          <w:sz w:val="20"/>
          <w:szCs w:val="20"/>
        </w:rPr>
        <w:t>Przymies</w:t>
      </w:r>
      <w:proofErr w:type="spellEnd"/>
      <w:r w:rsidRPr="00D354F2">
        <w:rPr>
          <w:rFonts w:cstheme="minorHAnsi"/>
          <w:sz w:val="20"/>
          <w:szCs w:val="20"/>
        </w:rPr>
        <w:t xml:space="preserve">, Paweł </w:t>
      </w:r>
      <w:proofErr w:type="spellStart"/>
      <w:r w:rsidRPr="00D354F2">
        <w:rPr>
          <w:rFonts w:cstheme="minorHAnsi"/>
          <w:sz w:val="20"/>
          <w:szCs w:val="20"/>
        </w:rPr>
        <w:t>Rabiej</w:t>
      </w:r>
      <w:proofErr w:type="spellEnd"/>
      <w:r w:rsidRPr="00D354F2">
        <w:rPr>
          <w:rFonts w:cstheme="minorHAnsi"/>
          <w:sz w:val="20"/>
          <w:szCs w:val="20"/>
        </w:rPr>
        <w:t xml:space="preserve"> z partnerem Michałem </w:t>
      </w:r>
      <w:proofErr w:type="spellStart"/>
      <w:r w:rsidRPr="00D354F2">
        <w:rPr>
          <w:rFonts w:cstheme="minorHAnsi"/>
          <w:sz w:val="20"/>
          <w:szCs w:val="20"/>
        </w:rPr>
        <w:t>Cessanisem</w:t>
      </w:r>
      <w:proofErr w:type="spellEnd"/>
      <w:r w:rsidRPr="00D354F2">
        <w:rPr>
          <w:rFonts w:cstheme="minorHAnsi"/>
          <w:sz w:val="20"/>
          <w:szCs w:val="20"/>
        </w:rPr>
        <w:t xml:space="preserve">, aktorka Marta </w:t>
      </w:r>
      <w:proofErr w:type="spellStart"/>
      <w:r w:rsidRPr="00D354F2">
        <w:rPr>
          <w:rFonts w:cstheme="minorHAnsi"/>
          <w:sz w:val="20"/>
          <w:szCs w:val="20"/>
        </w:rPr>
        <w:t>Malikowska</w:t>
      </w:r>
      <w:proofErr w:type="spellEnd"/>
      <w:r w:rsidRPr="00D354F2">
        <w:rPr>
          <w:rFonts w:cstheme="minorHAnsi"/>
          <w:sz w:val="20"/>
          <w:szCs w:val="20"/>
        </w:rPr>
        <w:t xml:space="preserve">, top modelka Marta </w:t>
      </w:r>
      <w:proofErr w:type="spellStart"/>
      <w:r w:rsidRPr="00D354F2">
        <w:rPr>
          <w:rFonts w:cstheme="minorHAnsi"/>
          <w:sz w:val="20"/>
          <w:szCs w:val="20"/>
        </w:rPr>
        <w:t>Dyks</w:t>
      </w:r>
      <w:proofErr w:type="spellEnd"/>
      <w:r w:rsidRPr="00D354F2">
        <w:rPr>
          <w:rFonts w:cstheme="minorHAnsi"/>
          <w:sz w:val="20"/>
          <w:szCs w:val="20"/>
        </w:rPr>
        <w:t xml:space="preserve">, artysta Karol Radziszewski, znany z telewizyjnego show Google Box Mariusz Kozak oraz </w:t>
      </w:r>
      <w:proofErr w:type="spellStart"/>
      <w:r w:rsidRPr="00D354F2">
        <w:rPr>
          <w:rFonts w:cstheme="minorHAnsi"/>
          <w:sz w:val="20"/>
          <w:szCs w:val="20"/>
        </w:rPr>
        <w:t>influencerzy</w:t>
      </w:r>
      <w:proofErr w:type="spellEnd"/>
      <w:r w:rsidRPr="00D354F2">
        <w:rPr>
          <w:rFonts w:cstheme="minorHAnsi"/>
          <w:sz w:val="20"/>
          <w:szCs w:val="20"/>
        </w:rPr>
        <w:t xml:space="preserve"> </w:t>
      </w:r>
      <w:proofErr w:type="spellStart"/>
      <w:r w:rsidRPr="00D354F2">
        <w:rPr>
          <w:rFonts w:cstheme="minorHAnsi"/>
          <w:sz w:val="20"/>
          <w:szCs w:val="20"/>
        </w:rPr>
        <w:t>Metosław</w:t>
      </w:r>
      <w:proofErr w:type="spellEnd"/>
      <w:r w:rsidRPr="00D354F2">
        <w:rPr>
          <w:rFonts w:cstheme="minorHAnsi"/>
          <w:sz w:val="20"/>
          <w:szCs w:val="20"/>
        </w:rPr>
        <w:t xml:space="preserve">, Mikołaj Jabłoński z kanału VIP team oraz Kacper </w:t>
      </w:r>
      <w:proofErr w:type="spellStart"/>
      <w:r w:rsidRPr="00D354F2">
        <w:rPr>
          <w:rFonts w:cstheme="minorHAnsi"/>
          <w:sz w:val="20"/>
          <w:szCs w:val="20"/>
        </w:rPr>
        <w:t>Kruz</w:t>
      </w:r>
      <w:proofErr w:type="spellEnd"/>
      <w:r w:rsidRPr="00D354F2">
        <w:rPr>
          <w:rFonts w:cstheme="minorHAnsi"/>
          <w:sz w:val="20"/>
          <w:szCs w:val="20"/>
        </w:rPr>
        <w:t>.</w:t>
      </w:r>
    </w:p>
    <w:sectPr w:rsidR="008F19D6" w:rsidRPr="00D35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293A581D"/>
    <w:multiLevelType w:val="hybridMultilevel"/>
    <w:tmpl w:val="1FCA1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8436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3B"/>
    <w:rsid w:val="00091D95"/>
    <w:rsid w:val="00097C4B"/>
    <w:rsid w:val="000B6E36"/>
    <w:rsid w:val="000C4EEB"/>
    <w:rsid w:val="000F267C"/>
    <w:rsid w:val="000F38EB"/>
    <w:rsid w:val="00102436"/>
    <w:rsid w:val="00111C3E"/>
    <w:rsid w:val="00133620"/>
    <w:rsid w:val="001347AA"/>
    <w:rsid w:val="00134873"/>
    <w:rsid w:val="001C0DCF"/>
    <w:rsid w:val="001F75EF"/>
    <w:rsid w:val="00204777"/>
    <w:rsid w:val="00241530"/>
    <w:rsid w:val="0028285C"/>
    <w:rsid w:val="00296596"/>
    <w:rsid w:val="0029735F"/>
    <w:rsid w:val="002D20A2"/>
    <w:rsid w:val="002F57BC"/>
    <w:rsid w:val="00304C3C"/>
    <w:rsid w:val="00332057"/>
    <w:rsid w:val="00357961"/>
    <w:rsid w:val="003B1133"/>
    <w:rsid w:val="003C123F"/>
    <w:rsid w:val="003F2991"/>
    <w:rsid w:val="0042187B"/>
    <w:rsid w:val="004325A2"/>
    <w:rsid w:val="00487E6C"/>
    <w:rsid w:val="004A0E89"/>
    <w:rsid w:val="004E251B"/>
    <w:rsid w:val="00514DDC"/>
    <w:rsid w:val="00520D37"/>
    <w:rsid w:val="005537A4"/>
    <w:rsid w:val="00553DFF"/>
    <w:rsid w:val="00555016"/>
    <w:rsid w:val="00593312"/>
    <w:rsid w:val="005940D8"/>
    <w:rsid w:val="005A55B7"/>
    <w:rsid w:val="005B6A8B"/>
    <w:rsid w:val="005C4971"/>
    <w:rsid w:val="006027A6"/>
    <w:rsid w:val="00642A16"/>
    <w:rsid w:val="006716B8"/>
    <w:rsid w:val="006735D1"/>
    <w:rsid w:val="006B76EF"/>
    <w:rsid w:val="006D77DA"/>
    <w:rsid w:val="006E7B73"/>
    <w:rsid w:val="006F62ED"/>
    <w:rsid w:val="00703FCC"/>
    <w:rsid w:val="00767B93"/>
    <w:rsid w:val="00781017"/>
    <w:rsid w:val="007C391C"/>
    <w:rsid w:val="00815326"/>
    <w:rsid w:val="00856310"/>
    <w:rsid w:val="008834BA"/>
    <w:rsid w:val="008945FB"/>
    <w:rsid w:val="008A2954"/>
    <w:rsid w:val="008D17EB"/>
    <w:rsid w:val="008E31E4"/>
    <w:rsid w:val="008F19D6"/>
    <w:rsid w:val="00902578"/>
    <w:rsid w:val="00905850"/>
    <w:rsid w:val="0092664C"/>
    <w:rsid w:val="00944330"/>
    <w:rsid w:val="0096363A"/>
    <w:rsid w:val="009D592C"/>
    <w:rsid w:val="009E7B3C"/>
    <w:rsid w:val="00A05FBC"/>
    <w:rsid w:val="00A6046E"/>
    <w:rsid w:val="00A6118B"/>
    <w:rsid w:val="00A61B66"/>
    <w:rsid w:val="00A97A84"/>
    <w:rsid w:val="00AA6B66"/>
    <w:rsid w:val="00AC148D"/>
    <w:rsid w:val="00AD18C9"/>
    <w:rsid w:val="00B02CE0"/>
    <w:rsid w:val="00B12E62"/>
    <w:rsid w:val="00B37F72"/>
    <w:rsid w:val="00B5263B"/>
    <w:rsid w:val="00B5510A"/>
    <w:rsid w:val="00B75F6D"/>
    <w:rsid w:val="00BF0ECC"/>
    <w:rsid w:val="00C90B34"/>
    <w:rsid w:val="00CA0E9C"/>
    <w:rsid w:val="00CA1321"/>
    <w:rsid w:val="00CA2C45"/>
    <w:rsid w:val="00CB65B0"/>
    <w:rsid w:val="00CC7894"/>
    <w:rsid w:val="00CF289E"/>
    <w:rsid w:val="00D1683F"/>
    <w:rsid w:val="00D354F2"/>
    <w:rsid w:val="00D81D83"/>
    <w:rsid w:val="00D94982"/>
    <w:rsid w:val="00DB4487"/>
    <w:rsid w:val="00DB606D"/>
    <w:rsid w:val="00DC0B6D"/>
    <w:rsid w:val="00DD4969"/>
    <w:rsid w:val="00DD6499"/>
    <w:rsid w:val="00E97ED0"/>
    <w:rsid w:val="00EF29D6"/>
    <w:rsid w:val="00F01F44"/>
    <w:rsid w:val="00F576FC"/>
    <w:rsid w:val="00F66C6D"/>
    <w:rsid w:val="00F82057"/>
    <w:rsid w:val="00FE1320"/>
    <w:rsid w:val="00FE5B21"/>
    <w:rsid w:val="00FE5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7D9A"/>
  <w15:chartTrackingRefBased/>
  <w15:docId w15:val="{A723A1A1-7082-43FE-806C-9BDA3B23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873"/>
    <w:pPr>
      <w:ind w:left="720"/>
      <w:contextualSpacing/>
    </w:pPr>
  </w:style>
  <w:style w:type="character" w:styleId="Hipercze">
    <w:name w:val="Hyperlink"/>
    <w:basedOn w:val="Domylnaczcionkaakapitu"/>
    <w:uiPriority w:val="99"/>
    <w:semiHidden/>
    <w:unhideWhenUsed/>
    <w:rsid w:val="00D35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7281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 Jakubczak</dc:creator>
  <cp:keywords/>
  <dc:description/>
  <cp:lastModifiedBy>Cecylia Jakubczak</cp:lastModifiedBy>
  <cp:revision>2</cp:revision>
  <dcterms:created xsi:type="dcterms:W3CDTF">2022-09-09T08:58:00Z</dcterms:created>
  <dcterms:modified xsi:type="dcterms:W3CDTF">2022-09-09T08:58:00Z</dcterms:modified>
</cp:coreProperties>
</file>