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3" w:rsidRDefault="00D54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pl-PL"/>
        </w:rPr>
        <w:pict>
          <v:rect id="_x0000_s1026" style="position:absolute;margin-left:-6.75pt;margin-top:31.9pt;width:483.2pt;height:769.3pt;z-index:251658240;visibility:visible;mso-wrap-distance-left:0;mso-wrap-distance-right:0;mso-position-horizontal-relative:margin;mso-position-vertical-relative:page" strokeweight=".8pt">
            <v:stroke joinstyle="round"/>
            <v:textbox>
              <w:txbxContent>
                <w:p w:rsidR="00D54803" w:rsidRPr="004E1F29" w:rsidRDefault="00D54803" w:rsidP="004E1F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b/>
                      <w:bCs/>
                      <w:sz w:val="30"/>
                      <w:szCs w:val="30"/>
                      <w:lang w:val="pl-PL"/>
                    </w:rPr>
                  </w:pPr>
                  <w:r w:rsidRPr="004E1F29">
                    <w:rPr>
                      <w:b/>
                      <w:bCs/>
                      <w:sz w:val="30"/>
                      <w:szCs w:val="30"/>
                      <w:lang w:val="pl-PL"/>
                    </w:rPr>
                    <w:t>Grupa fokusowa dla pracowników medycznych –</w:t>
                  </w:r>
                  <w:r>
                    <w:rPr>
                      <w:b/>
                      <w:bCs/>
                      <w:sz w:val="30"/>
                      <w:szCs w:val="30"/>
                      <w:lang w:val="pl-PL"/>
                    </w:rPr>
                    <w:t xml:space="preserve"> </w:t>
                  </w:r>
                  <w:r w:rsidRPr="004E1F29">
                    <w:rPr>
                      <w:b/>
                      <w:bCs/>
                      <w:sz w:val="30"/>
                      <w:szCs w:val="30"/>
                      <w:lang w:val="pl-PL"/>
                    </w:rPr>
                    <w:t>Zapraszamy Państwa do podzielenia się swoimi doświadczeniami w opiece nad pacjentami LGBTI</w:t>
                  </w: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sz w:val="32"/>
                      <w:szCs w:val="32"/>
                      <w:lang w:val="pl-PL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8.5pt;height:160.5pt">
                        <v:imagedata r:id="rId6" o:title=""/>
                      </v:shape>
                    </w:pict>
                  </w:r>
                </w:p>
                <w:p w:rsidR="00D54803" w:rsidRPr="00DA4990" w:rsidRDefault="00D54803" w:rsidP="00B622A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auto"/>
                    <w:jc w:val="center"/>
                    <w:rPr>
                      <w:b/>
                      <w:bCs/>
                      <w:lang w:val="pl-PL"/>
                    </w:rPr>
                  </w:pPr>
                  <w:r w:rsidRPr="00DA4990">
                    <w:rPr>
                      <w:lang w:val="pl-PL"/>
                    </w:rPr>
                    <w:t xml:space="preserve">Zapraszamy </w:t>
                  </w:r>
                  <w:r>
                    <w:rPr>
                      <w:lang w:val="pl-PL"/>
                    </w:rPr>
                    <w:t>pracowników medycznych</w:t>
                  </w:r>
                  <w:r w:rsidRPr="00DA4990">
                    <w:rPr>
                      <w:lang w:val="pl-PL"/>
                    </w:rPr>
                    <w:t xml:space="preserve"> do udziału w grupie fokusowej organizowanej przez Narodowy Instytut Zdrowia Publicznego - Państwowy Zakład Higieny [NIZP-PZH]. Przedyskutujemy jak, według Państwa doświadczeń, można poprawić dostęp </w:t>
                  </w:r>
                  <w:r>
                    <w:rPr>
                      <w:lang w:val="pl-PL"/>
                    </w:rPr>
                    <w:t xml:space="preserve">do usług medycznych i </w:t>
                  </w:r>
                  <w:r w:rsidRPr="00DA4990">
                    <w:rPr>
                      <w:lang w:val="pl-PL"/>
                    </w:rPr>
                    <w:t>jakość opieki medycznej dla osób LGBTI</w:t>
                  </w:r>
                  <w:r>
                    <w:rPr>
                      <w:lang w:val="pl-PL"/>
                    </w:rPr>
                    <w:t xml:space="preserve"> – lesbijki, geje, osoby biseksualne, transpłciowe i interseksualne</w:t>
                  </w:r>
                  <w:r w:rsidRPr="00DA4990">
                    <w:rPr>
                      <w:lang w:val="pl-PL"/>
                    </w:rPr>
                    <w:t>.</w:t>
                  </w: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 xml:space="preserve">Badanie realizowane jest w ramach pilotażowego projektu Komisji Europejskiej, który został przyznany konsorcjum uwzględniającemu środowiska akademickie/organizacje zdrowia publicznego oraz organizacje pozarządowe działające na rzecz osób LGBTI oraz zmniejszania nierówności w zdrowiu doświadczanych przez różne grupy społeczne. </w:t>
                  </w:r>
                </w:p>
                <w:p w:rsidR="00D54803" w:rsidRPr="00DA4990" w:rsidRDefault="00D54803" w:rsidP="00002A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 xml:space="preserve">Grupa fokusowa będzie nieformalnym spotkaniem dyskusyjnym 10 </w:t>
                  </w:r>
                  <w:r>
                    <w:rPr>
                      <w:lang w:val="pl-PL"/>
                    </w:rPr>
                    <w:t>pracowników medycznych</w:t>
                  </w:r>
                  <w:r w:rsidRPr="00DA4990">
                    <w:rPr>
                      <w:lang w:val="pl-PL"/>
                    </w:rPr>
                    <w:t>, której celem będzie wymiana doświadczeń, nowych pomysłów oraz sugestii, co należy zmienić, aby zmniejszyć nierówności w dostępie do służby zdrowia, których doświadczają osoby LGBTI (kontakt lekarz-pacjent, ograniczenie lub nieadekwatność proponowanych badań, itd.).</w:t>
                  </w:r>
                </w:p>
                <w:p w:rsidR="00D54803" w:rsidRPr="00DA4990" w:rsidRDefault="00D54803" w:rsidP="00002A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 xml:space="preserve">Chcemy odpowiedzieć na pytanie: „Jakie wyzwania stoją przed </w:t>
                  </w:r>
                  <w:r>
                    <w:rPr>
                      <w:lang w:val="pl-PL"/>
                    </w:rPr>
                    <w:t>pracownikami medycznymi</w:t>
                  </w:r>
                  <w:r w:rsidRPr="00DA4990">
                    <w:rPr>
                      <w:lang w:val="pl-PL"/>
                    </w:rPr>
                    <w:t xml:space="preserve"> chcącymi </w:t>
                  </w:r>
                  <w:r>
                    <w:rPr>
                      <w:lang w:val="pl-PL"/>
                    </w:rPr>
                    <w:t>udzielić adekwatnych świadczeń</w:t>
                  </w:r>
                  <w:r w:rsidRPr="00DA4990">
                    <w:rPr>
                      <w:lang w:val="pl-PL"/>
                    </w:rPr>
                    <w:t xml:space="preserve"> medyczn</w:t>
                  </w:r>
                  <w:r>
                    <w:rPr>
                      <w:lang w:val="pl-PL"/>
                    </w:rPr>
                    <w:t>ych pacjentom LGBTI</w:t>
                  </w:r>
                  <w:r w:rsidRPr="00DA4990">
                    <w:rPr>
                      <w:lang w:val="pl-PL"/>
                    </w:rPr>
                    <w:t xml:space="preserve"> i jakie zmiany chcielibyśmy osiągnąć w przyszłości?” </w:t>
                  </w:r>
                </w:p>
                <w:p w:rsidR="00D54803" w:rsidRDefault="00D54803" w:rsidP="00002A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lang w:val="pl-PL"/>
                    </w:rPr>
                  </w:pPr>
                </w:p>
                <w:p w:rsidR="00D54803" w:rsidRDefault="00D54803" w:rsidP="00FB46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color w:val="00B050"/>
                      <w:u w:color="00B050"/>
                      <w:lang w:val="pl-PL"/>
                    </w:rPr>
                  </w:pPr>
                  <w:r w:rsidRPr="00DA4990">
                    <w:rPr>
                      <w:lang w:val="pl-PL"/>
                    </w:rPr>
                    <w:t>W celu potwierdzenia udziału oraz uzyskania dodatkowych informacji co do miejsca spotkania, proszę skontaktować się z organizator</w:t>
                  </w:r>
                  <w:r>
                    <w:rPr>
                      <w:lang w:val="pl-PL"/>
                    </w:rPr>
                    <w:t>e</w:t>
                  </w:r>
                  <w:r w:rsidRPr="00DA4990">
                    <w:rPr>
                      <w:lang w:val="pl-PL"/>
                    </w:rPr>
                    <w:t>m grup fokusowych:</w:t>
                  </w:r>
                  <w:r w:rsidRPr="00DA4990">
                    <w:rPr>
                      <w:color w:val="00B050"/>
                      <w:u w:color="00B050"/>
                      <w:lang w:val="pl-PL"/>
                    </w:rPr>
                    <w:t xml:space="preserve"> </w:t>
                  </w:r>
                </w:p>
                <w:p w:rsidR="00D54803" w:rsidRDefault="00D54803" w:rsidP="00FB46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Brak"/>
                      <w:lang w:val="pl-PL"/>
                    </w:rPr>
                  </w:pPr>
                  <w:r w:rsidRPr="00002A77">
                    <w:rPr>
                      <w:lang w:val="pl-PL"/>
                    </w:rPr>
                    <w:t xml:space="preserve">Marta Niedźwiedzka-Stadnik; e-mail: </w:t>
                  </w:r>
                  <w:hyperlink r:id="rId7" w:history="1">
                    <w:r w:rsidRPr="00002A77">
                      <w:rPr>
                        <w:rStyle w:val="Hyperlink0"/>
                        <w:lang w:val="pl-PL"/>
                      </w:rPr>
                      <w:t>mniedzwiedzka@pzh.gov.pl</w:t>
                    </w:r>
                  </w:hyperlink>
                  <w:r>
                    <w:rPr>
                      <w:rStyle w:val="Brak"/>
                      <w:lang w:val="pl-PL"/>
                    </w:rPr>
                    <w:t xml:space="preserve">; </w:t>
                  </w:r>
                </w:p>
                <w:p w:rsidR="00D54803" w:rsidRPr="00002A77" w:rsidRDefault="00D54803" w:rsidP="00FB46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Brak"/>
                      <w:lang w:val="pl-PL"/>
                    </w:rPr>
                  </w:pPr>
                  <w:r w:rsidRPr="00002A77">
                    <w:rPr>
                      <w:rStyle w:val="Brak"/>
                      <w:lang w:val="pl-PL"/>
                    </w:rPr>
                    <w:t>tel. (22) 54-21-248 ; mob. 663-755-711</w:t>
                  </w:r>
                </w:p>
                <w:p w:rsidR="00D54803" w:rsidRDefault="00D54803" w:rsidP="00002A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:rsidR="00D54803" w:rsidRPr="00DA4990" w:rsidRDefault="00D54803" w:rsidP="00002A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DA4990">
                    <w:rPr>
                      <w:b/>
                      <w:bCs/>
                      <w:sz w:val="28"/>
                      <w:szCs w:val="28"/>
                      <w:lang w:val="pl-PL"/>
                    </w:rPr>
                    <w:t>Miejsce i czas spotkania:</w:t>
                  </w: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sz w:val="28"/>
                      <w:szCs w:val="28"/>
                      <w:lang w:val="pl-PL"/>
                    </w:rPr>
                  </w:pPr>
                  <w:r w:rsidRPr="00DA4990">
                    <w:rPr>
                      <w:sz w:val="28"/>
                      <w:szCs w:val="28"/>
                      <w:lang w:val="pl-PL"/>
                    </w:rPr>
                    <w:t>Warszawa – studio nagrań fokusowych</w:t>
                  </w: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  <w:t>8</w:t>
                  </w:r>
                  <w:r w:rsidRPr="00DA4990">
                    <w:rPr>
                      <w:b/>
                      <w:bCs/>
                      <w:sz w:val="28"/>
                      <w:szCs w:val="28"/>
                      <w:lang w:val="pl-PL"/>
                    </w:rPr>
                    <w:t xml:space="preserve"> września 18:00-20:00</w:t>
                  </w: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both"/>
                    <w:rPr>
                      <w:lang w:val="pl-PL"/>
                    </w:rPr>
                  </w:pPr>
                </w:p>
                <w:p w:rsidR="00D54803" w:rsidRPr="00DA4990" w:rsidRDefault="00D54803" w:rsidP="00002A7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both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 xml:space="preserve">Szczególnie zachęcamy do udziału i kontaktu z nami </w:t>
                  </w:r>
                  <w:r>
                    <w:rPr>
                      <w:lang w:val="pl-PL"/>
                    </w:rPr>
                    <w:t>pracowników medycznych</w:t>
                  </w:r>
                  <w:r w:rsidRPr="00DA4990">
                    <w:rPr>
                      <w:lang w:val="pl-PL"/>
                    </w:rPr>
                    <w:t>, któr</w:t>
                  </w:r>
                  <w:r>
                    <w:rPr>
                      <w:lang w:val="pl-PL"/>
                    </w:rPr>
                    <w:t>zy mieli już  doświadczenia, pozytywne lub negatywne,</w:t>
                  </w:r>
                  <w:r w:rsidRPr="00DA4990">
                    <w:rPr>
                      <w:lang w:val="pl-PL"/>
                    </w:rPr>
                    <w:t xml:space="preserve"> z </w:t>
                  </w:r>
                  <w:r>
                    <w:rPr>
                      <w:lang w:val="pl-PL"/>
                    </w:rPr>
                    <w:t xml:space="preserve">udzieleniem świadczeń medycznych pacjentom LGBTI oraz tych, którzy mają kontakt </w:t>
                  </w:r>
                  <w:bookmarkStart w:id="0" w:name="_GoBack"/>
                  <w:bookmarkEnd w:id="0"/>
                  <w:r>
                    <w:rPr>
                      <w:lang w:val="pl-PL"/>
                    </w:rPr>
                    <w:t>z pacjentami LGBTI</w:t>
                  </w:r>
                  <w:r w:rsidRPr="00DA4990">
                    <w:rPr>
                      <w:lang w:val="pl-PL"/>
                    </w:rPr>
                    <w:t>.</w:t>
                  </w:r>
                </w:p>
                <w:p w:rsidR="00D54803" w:rsidRPr="00FB4635" w:rsidRDefault="00D54803" w:rsidP="00B622A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  <w:p w:rsidR="00D54803" w:rsidRPr="00DA4990" w:rsidRDefault="00D54803" w:rsidP="00B622A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rFonts w:cs="Verdana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DA4990">
                    <w:rPr>
                      <w:b/>
                      <w:bCs/>
                      <w:sz w:val="24"/>
                      <w:szCs w:val="24"/>
                      <w:lang w:val="pl-PL"/>
                    </w:rPr>
                    <w:t>Udział w badaniu jest w pełni anonimowy.</w:t>
                  </w: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cs="Verdana"/>
                      <w:b/>
                      <w:bCs/>
                      <w:sz w:val="12"/>
                      <w:szCs w:val="12"/>
                      <w:lang w:val="pl-PL"/>
                    </w:rPr>
                  </w:pP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cs="Verdana"/>
                      <w:b/>
                      <w:bCs/>
                      <w:sz w:val="4"/>
                      <w:szCs w:val="4"/>
                      <w:lang w:val="pl-PL"/>
                    </w:rPr>
                  </w:pP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rFonts w:cs="Verdana"/>
                      <w:sz w:val="24"/>
                      <w:szCs w:val="24"/>
                      <w:lang w:val="pl-PL"/>
                    </w:rPr>
                  </w:pPr>
                  <w:r w:rsidRPr="00DA4990">
                    <w:rPr>
                      <w:b/>
                      <w:bCs/>
                      <w:sz w:val="24"/>
                      <w:szCs w:val="24"/>
                      <w:lang w:val="pl-PL"/>
                    </w:rPr>
                    <w:t>Dziękujemy za Twój udział w badaniu!</w:t>
                  </w: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Verdana"/>
                      <w:sz w:val="12"/>
                      <w:szCs w:val="12"/>
                      <w:lang w:val="pl-PL"/>
                    </w:rPr>
                  </w:pPr>
                </w:p>
                <w:p w:rsidR="00D54803" w:rsidRPr="00002A77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sz w:val="12"/>
                      <w:szCs w:val="12"/>
                      <w:lang w:val="pl-PL"/>
                    </w:rPr>
                  </w:pP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sz w:val="12"/>
                      <w:szCs w:val="12"/>
                      <w:lang w:val="pl-PL"/>
                    </w:rPr>
                  </w:pPr>
                </w:p>
                <w:p w:rsidR="00D54803" w:rsidRPr="00DA4990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4E1F29">
                    <w:rPr>
                      <w:sz w:val="12"/>
                      <w:szCs w:val="12"/>
                    </w:rPr>
                    <w:t xml:space="preserve">Projekt: </w:t>
                  </w:r>
                  <w:r w:rsidRPr="004E1F29">
                    <w:rPr>
                      <w:i/>
                      <w:iCs/>
                      <w:sz w:val="12"/>
                      <w:szCs w:val="12"/>
                    </w:rPr>
                    <w:t>‘A pilot project related to reduci</w:t>
                  </w:r>
                  <w:r w:rsidRPr="00DA4990">
                    <w:rPr>
                      <w:i/>
                      <w:iCs/>
                      <w:sz w:val="12"/>
                      <w:szCs w:val="12"/>
                    </w:rPr>
                    <w:t xml:space="preserve">ng health inequalities experienced by LGBTI people’ (SANTE/2015/C4/035) </w:t>
                  </w:r>
                  <w:r w:rsidRPr="00DA4990">
                    <w:rPr>
                      <w:sz w:val="12"/>
                      <w:szCs w:val="12"/>
                    </w:rPr>
                    <w:t>jest</w:t>
                  </w:r>
                  <w:r w:rsidRPr="00DA499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DA4990">
                    <w:rPr>
                      <w:sz w:val="12"/>
                      <w:szCs w:val="12"/>
                    </w:rPr>
                    <w:t xml:space="preserve">realizowany i finansowany przez </w:t>
                  </w:r>
                </w:p>
                <w:p w:rsidR="00D54803" w:rsidRPr="00002A77" w:rsidRDefault="00D548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lang w:val="pl-PL"/>
                    </w:rPr>
                  </w:pPr>
                  <w:r w:rsidRPr="00002A77">
                    <w:rPr>
                      <w:sz w:val="12"/>
                      <w:szCs w:val="12"/>
                      <w:lang w:val="pl-PL"/>
                    </w:rPr>
                    <w:t>Komsję Europejską</w:t>
                  </w:r>
                  <w:r w:rsidRPr="00002A77">
                    <w:rPr>
                      <w:i/>
                      <w:iCs/>
                      <w:sz w:val="12"/>
                      <w:szCs w:val="12"/>
                      <w:lang w:val="pl-PL"/>
                    </w:rPr>
                    <w:t xml:space="preserve">. </w:t>
                  </w:r>
                  <w:r w:rsidRPr="00DA4990">
                    <w:rPr>
                      <w:sz w:val="12"/>
                      <w:szCs w:val="12"/>
                      <w:lang w:val="pl-PL"/>
                    </w:rPr>
                    <w:t xml:space="preserve">Główny wykonawca (Zadanie 2): Dr </w:t>
                  </w:r>
                  <w:smartTag w:uri="urn:schemas-microsoft-com:office:smarttags" w:element="PersonName">
                    <w:r w:rsidRPr="00DA4990">
                      <w:rPr>
                        <w:sz w:val="12"/>
                        <w:szCs w:val="12"/>
                        <w:lang w:val="pl-PL"/>
                      </w:rPr>
                      <w:t>Nigel Sherriff</w:t>
                    </w:r>
                  </w:smartTag>
                  <w:r w:rsidRPr="00DA4990">
                    <w:rPr>
                      <w:sz w:val="12"/>
                      <w:szCs w:val="12"/>
                      <w:lang w:val="pl-PL"/>
                    </w:rPr>
                    <w:t xml:space="preserve"> - Uniwersytet w Brighton, (UK); email: </w:t>
                  </w:r>
                  <w:hyperlink r:id="rId8" w:history="1">
                    <w:r w:rsidRPr="00DA4990">
                      <w:rPr>
                        <w:rStyle w:val="Hyperlink1"/>
                        <w:rFonts w:ascii="Calibri" w:hAnsi="Calibri"/>
                        <w:lang w:val="pl-PL"/>
                      </w:rPr>
                      <w:t>n.s.sherriff@brighton.ac.uk</w:t>
                    </w:r>
                  </w:hyperlink>
                  <w:r w:rsidRPr="00DA4990">
                    <w:rPr>
                      <w:rStyle w:val="Brak"/>
                      <w:sz w:val="12"/>
                      <w:szCs w:val="12"/>
                      <w:lang w:val="pl-PL"/>
                    </w:rPr>
                    <w:t xml:space="preserve">; tel. </w:t>
                  </w:r>
                  <w:r w:rsidRPr="00002A77">
                    <w:rPr>
                      <w:rStyle w:val="Brak"/>
                      <w:sz w:val="12"/>
                      <w:szCs w:val="12"/>
                      <w:lang w:val="pl-PL"/>
                    </w:rPr>
                    <w:t>+441273644539</w:t>
                  </w:r>
                </w:p>
              </w:txbxContent>
            </v:textbox>
            <w10:wrap anchorx="margin" anchory="page"/>
          </v:rect>
        </w:pict>
      </w:r>
    </w:p>
    <w:sectPr w:rsidR="00D54803" w:rsidSect="0027150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03" w:rsidRDefault="00D54803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separator/>
      </w:r>
    </w:p>
  </w:endnote>
  <w:endnote w:type="continuationSeparator" w:id="0">
    <w:p w:rsidR="00D54803" w:rsidRDefault="00D54803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03" w:rsidRDefault="00D54803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03" w:rsidRDefault="00D54803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separator/>
      </w:r>
    </w:p>
  </w:footnote>
  <w:footnote w:type="continuationSeparator" w:id="0">
    <w:p w:rsidR="00D54803" w:rsidRDefault="00D54803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03" w:rsidRDefault="00D54803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00"/>
    <w:rsid w:val="00002A77"/>
    <w:rsid w:val="00027A99"/>
    <w:rsid w:val="0008704B"/>
    <w:rsid w:val="00090618"/>
    <w:rsid w:val="00091CB8"/>
    <w:rsid w:val="0010254E"/>
    <w:rsid w:val="00271500"/>
    <w:rsid w:val="002A52D2"/>
    <w:rsid w:val="00370950"/>
    <w:rsid w:val="00427059"/>
    <w:rsid w:val="004E1F29"/>
    <w:rsid w:val="005231C1"/>
    <w:rsid w:val="00524A4C"/>
    <w:rsid w:val="00603D5D"/>
    <w:rsid w:val="0060459D"/>
    <w:rsid w:val="008460F3"/>
    <w:rsid w:val="0092632F"/>
    <w:rsid w:val="00A02CDF"/>
    <w:rsid w:val="00A26AEB"/>
    <w:rsid w:val="00AE07CD"/>
    <w:rsid w:val="00AF2805"/>
    <w:rsid w:val="00B47CCB"/>
    <w:rsid w:val="00B622A4"/>
    <w:rsid w:val="00C263B5"/>
    <w:rsid w:val="00C30AF7"/>
    <w:rsid w:val="00D54803"/>
    <w:rsid w:val="00D826BB"/>
    <w:rsid w:val="00DA4990"/>
    <w:rsid w:val="00DE4FBD"/>
    <w:rsid w:val="00E04209"/>
    <w:rsid w:val="00E6193A"/>
    <w:rsid w:val="00ED3C84"/>
    <w:rsid w:val="00F86C65"/>
    <w:rsid w:val="00F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500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271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uiPriority w:val="99"/>
    <w:rsid w:val="00271500"/>
    <w:rPr>
      <w:color w:val="0000FF"/>
      <w:u w:color="0000FF"/>
    </w:rPr>
  </w:style>
  <w:style w:type="character" w:customStyle="1" w:styleId="Brak">
    <w:name w:val="Brak"/>
    <w:uiPriority w:val="99"/>
    <w:rsid w:val="00271500"/>
  </w:style>
  <w:style w:type="character" w:customStyle="1" w:styleId="Hyperlink1">
    <w:name w:val="Hyperlink.1"/>
    <w:basedOn w:val="Brak"/>
    <w:uiPriority w:val="99"/>
    <w:rsid w:val="00271500"/>
    <w:rPr>
      <w:rFonts w:ascii="Verdana" w:hAnsi="Verdana" w:cs="Verdana"/>
      <w:color w:val="0000FF"/>
      <w:sz w:val="12"/>
      <w:szCs w:val="1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ED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209"/>
    <w:rPr>
      <w:rFonts w:cs="Calibri"/>
      <w:color w:val="000000"/>
      <w:sz w:val="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.sherriff@brighto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niedzwiedzka@pzh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mniedzwiedzka</cp:lastModifiedBy>
  <cp:revision>11</cp:revision>
  <dcterms:created xsi:type="dcterms:W3CDTF">2016-08-08T05:51:00Z</dcterms:created>
  <dcterms:modified xsi:type="dcterms:W3CDTF">2016-08-11T07:52:00Z</dcterms:modified>
</cp:coreProperties>
</file>